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47" w:rsidRPr="00C7186B" w:rsidRDefault="00D66247" w:rsidP="00D6624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ТЕХНИЧЕСКА СПЕЦИФИКАЦИЯ</w:t>
      </w:r>
    </w:p>
    <w:p w:rsidR="00D66247" w:rsidRPr="00C7186B" w:rsidRDefault="00D66247" w:rsidP="00D6624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D66247" w:rsidRPr="00C7186B" w:rsidRDefault="00D66247" w:rsidP="00D66247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bg-BG"/>
        </w:rPr>
      </w:pPr>
      <w:r w:rsidRPr="00C7186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 xml:space="preserve"> „Доставка на компютърно оборудване за нуждите на Община Габрово и второстепенни разпоредители с бюджет“</w:t>
      </w:r>
    </w:p>
    <w:p w:rsidR="00D66247" w:rsidRPr="00C7186B" w:rsidRDefault="00D66247" w:rsidP="00D66247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D66247" w:rsidRPr="00C7186B" w:rsidRDefault="00D66247" w:rsidP="00D66247">
      <w:pPr>
        <w:spacing w:after="0" w:line="240" w:lineRule="auto"/>
        <w:ind w:right="-1417"/>
        <w:contextualSpacing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 w:rsidRPr="00C718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1.</w:t>
      </w:r>
      <w:r w:rsidRPr="00C7186B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 Предмет на поръчката</w:t>
      </w:r>
    </w:p>
    <w:p w:rsidR="00D66247" w:rsidRPr="00C7186B" w:rsidRDefault="00D66247" w:rsidP="00D662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186B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Предмет н</w:t>
      </w:r>
      <w:r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а настоящата обществена поръчка</w:t>
      </w:r>
      <w:r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Pr="00C7186B">
        <w:rPr>
          <w:rFonts w:ascii="Times New Roman" w:eastAsia="Calibri" w:hAnsi="Times New Roman" w:cs="Times New Roman"/>
          <w:sz w:val="24"/>
          <w:szCs w:val="24"/>
        </w:rPr>
        <w:t xml:space="preserve">е доставка на компютърно оборудване </w:t>
      </w:r>
      <w:r w:rsidRPr="00C7186B">
        <w:rPr>
          <w:rFonts w:ascii="Times New Roman" w:eastAsia="Calibri" w:hAnsi="Times New Roman" w:cs="Times New Roman"/>
          <w:bCs/>
          <w:sz w:val="24"/>
          <w:szCs w:val="24"/>
        </w:rPr>
        <w:t>за нуждите на Община Габрово и второстепенни разпоредители с бюджет</w:t>
      </w:r>
      <w:r w:rsidRPr="00C7186B">
        <w:rPr>
          <w:rFonts w:ascii="Times New Roman" w:eastAsia="Calibri" w:hAnsi="Times New Roman" w:cs="Times New Roman"/>
          <w:sz w:val="24"/>
          <w:szCs w:val="24"/>
        </w:rPr>
        <w:t xml:space="preserve"> по вид, количество и минимални технически изисквания</w:t>
      </w:r>
      <w:r w:rsidRPr="00C7186B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Pr="00C7186B">
        <w:rPr>
          <w:rFonts w:ascii="Times New Roman" w:eastAsia="Calibri" w:hAnsi="Times New Roman" w:cs="Times New Roman"/>
          <w:sz w:val="24"/>
          <w:szCs w:val="24"/>
        </w:rPr>
        <w:t xml:space="preserve"> посочени по-долу. </w:t>
      </w:r>
    </w:p>
    <w:p w:rsidR="00D66247" w:rsidRDefault="00D66247" w:rsidP="00D662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7186B">
        <w:rPr>
          <w:rFonts w:ascii="Times New Roman" w:eastAsia="Calibri" w:hAnsi="Times New Roman" w:cs="Times New Roman"/>
          <w:b/>
          <w:sz w:val="24"/>
          <w:szCs w:val="24"/>
        </w:rPr>
        <w:t>Задължително е оборудването да бъде ново и неупотребявано и от актуалната ценова листа на производителя</w:t>
      </w:r>
      <w:r w:rsidRPr="00C7186B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</w:p>
    <w:p w:rsidR="00D66247" w:rsidRPr="00D66247" w:rsidRDefault="00D66247" w:rsidP="00D662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7186B">
        <w:rPr>
          <w:rFonts w:ascii="Times New Roman" w:eastAsia="Times New Roman" w:hAnsi="Times New Roman" w:cs="Times New Roman"/>
          <w:b/>
          <w:sz w:val="24"/>
          <w:szCs w:val="24"/>
        </w:rPr>
        <w:t>Доставката следва да бъде придружена със сертификати, декларации и/или други документи от производителите, доказващи качеството</w:t>
      </w:r>
      <w:r w:rsidRPr="00C7186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66247" w:rsidRPr="00C7186B" w:rsidRDefault="00D66247" w:rsidP="00D6624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Всеки участник следва да представи в предложението си за изпълнение технически спецификации с показателите на предложеното оборудване, което следва да покрива минималните технически изисквания на Възложителя, посочени в настоящата техническата спецификация.</w:t>
      </w:r>
    </w:p>
    <w:p w:rsidR="00D66247" w:rsidRPr="00C7186B" w:rsidRDefault="00D66247" w:rsidP="00D6624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 Място на изпълнение на доставката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C718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Габрово</w:t>
      </w:r>
      <w:r w:rsidRPr="00C718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пл. "Възраждане" № 3</w:t>
      </w:r>
      <w:r w:rsidRPr="00C718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D66247" w:rsidRDefault="00D66247" w:rsidP="00253C3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Период за изпълнение на поръчката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="00AD18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срокът за изпълнение на поръчката е </w:t>
      </w:r>
      <w:r w:rsidR="00AD1848" w:rsidRPr="00253C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30 календарни дни,</w:t>
      </w:r>
      <w:r w:rsidR="00AD18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53C3E" w:rsidRPr="00253C3E">
        <w:rPr>
          <w:rFonts w:ascii="Times New Roman" w:eastAsia="Times New Roman" w:hAnsi="Times New Roman" w:cs="Times New Roman"/>
          <w:sz w:val="24"/>
          <w:szCs w:val="24"/>
          <w:lang w:eastAsia="bg-BG"/>
        </w:rPr>
        <w:t>считано от датата</w:t>
      </w:r>
      <w:r w:rsidR="00253C3E" w:rsidRPr="00253C3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на получаване на възлагателното писмо от Изпълнителя </w:t>
      </w:r>
      <w:r w:rsidR="00253C3E" w:rsidRPr="00253C3E">
        <w:rPr>
          <w:rFonts w:ascii="Times New Roman" w:eastAsia="Times New Roman" w:hAnsi="Times New Roman" w:cs="Times New Roman"/>
          <w:sz w:val="24"/>
          <w:szCs w:val="24"/>
          <w:lang w:eastAsia="bg-BG"/>
        </w:rPr>
        <w:t>и приключва с подписване на</w:t>
      </w:r>
      <w:r w:rsidR="00253C3E" w:rsidRPr="00253C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 xml:space="preserve"> </w:t>
      </w:r>
      <w:r w:rsidR="00253C3E" w:rsidRPr="00253C3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приемно-предавателен протокол</w:t>
      </w:r>
      <w:r w:rsidR="00253C3E" w:rsidRPr="00253C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 xml:space="preserve"> от представители на </w:t>
      </w:r>
      <w:r w:rsidR="00253C3E">
        <w:rPr>
          <w:rFonts w:ascii="Times New Roman" w:eastAsia="Times New Roman" w:hAnsi="Times New Roman" w:cs="Times New Roman"/>
          <w:spacing w:val="-14"/>
          <w:sz w:val="24"/>
          <w:szCs w:val="24"/>
          <w:lang w:eastAsia="bg-BG"/>
        </w:rPr>
        <w:t>Възложителя</w:t>
      </w:r>
      <w:r w:rsidR="00253C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 xml:space="preserve"> и Изпълнителя</w:t>
      </w:r>
      <w:r w:rsidR="00253C3E" w:rsidRPr="00253C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3C3E" w:rsidRDefault="00253C3E" w:rsidP="00D674B9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53C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Забележка!!!</w:t>
      </w:r>
    </w:p>
    <w:p w:rsidR="00253C3E" w:rsidRDefault="00253C3E" w:rsidP="00D674B9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         </w:t>
      </w:r>
      <w:r w:rsidRPr="00253C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Възложителят има право в срока на договора да не заяви в пълен обем даденото количество стока, както и не се ангажира с цялостното усвояване на  финансовия ресурс.</w:t>
      </w:r>
    </w:p>
    <w:p w:rsidR="00D674B9" w:rsidRDefault="00D674B9" w:rsidP="00D674B9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</w:pPr>
    </w:p>
    <w:p w:rsidR="00D674B9" w:rsidRPr="00D674B9" w:rsidRDefault="00D674B9" w:rsidP="00D674B9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</w:pPr>
      <w:bookmarkStart w:id="0" w:name="_GoBack"/>
      <w:bookmarkEnd w:id="0"/>
    </w:p>
    <w:p w:rsidR="00D66247" w:rsidRDefault="00D66247" w:rsidP="00D66247">
      <w:pPr>
        <w:tabs>
          <w:tab w:val="left" w:pos="709"/>
        </w:tabs>
        <w:spacing w:after="0" w:line="240" w:lineRule="auto"/>
        <w:jc w:val="both"/>
        <w:rPr>
          <w:rFonts w:ascii="Times New Roman" w:eastAsia="Batang" w:hAnsi="Times New Roman" w:cs="Times New Roman"/>
          <w:b/>
          <w:color w:val="000000"/>
          <w:sz w:val="24"/>
          <w:szCs w:val="24"/>
          <w:lang w:val="en-US" w:eastAsia="bg-BG"/>
        </w:rPr>
      </w:pPr>
      <w:r w:rsidRPr="00C7186B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          Конкретни минимални изисквания</w:t>
      </w:r>
      <w:r w:rsidRPr="00C7186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относно параметрите на компютърното оборудване</w:t>
      </w:r>
      <w:r w:rsidRPr="00C7186B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 са следните:</w:t>
      </w:r>
    </w:p>
    <w:p w:rsidR="00D66247" w:rsidRPr="002F750A" w:rsidRDefault="00D66247" w:rsidP="00D662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4A4" w:rsidRPr="002F750A" w:rsidRDefault="00FA0ACC" w:rsidP="00E3508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50A">
        <w:rPr>
          <w:rFonts w:ascii="Times New Roman" w:hAnsi="Times New Roman" w:cs="Times New Roman"/>
          <w:sz w:val="24"/>
          <w:szCs w:val="24"/>
        </w:rPr>
        <w:t>Настолен компютър</w:t>
      </w:r>
      <w:r w:rsidR="00766624" w:rsidRPr="002F750A">
        <w:rPr>
          <w:rFonts w:ascii="Times New Roman" w:hAnsi="Times New Roman" w:cs="Times New Roman"/>
          <w:sz w:val="24"/>
          <w:szCs w:val="24"/>
        </w:rPr>
        <w:t xml:space="preserve"> - Тип 1 </w:t>
      </w:r>
      <w:r w:rsidR="000774A4" w:rsidRPr="002F750A">
        <w:rPr>
          <w:rFonts w:ascii="Times New Roman" w:hAnsi="Times New Roman" w:cs="Times New Roman"/>
          <w:sz w:val="24"/>
          <w:szCs w:val="24"/>
        </w:rPr>
        <w:t>– 22 броя</w:t>
      </w:r>
    </w:p>
    <w:tbl>
      <w:tblPr>
        <w:tblW w:w="950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7230"/>
      </w:tblGrid>
      <w:tr w:rsidR="00766624" w:rsidRPr="002F750A" w:rsidTr="00DC08D8">
        <w:trPr>
          <w:trHeight w:val="300"/>
        </w:trPr>
        <w:tc>
          <w:tcPr>
            <w:tcW w:w="2273" w:type="dxa"/>
            <w:shd w:val="clear" w:color="000000" w:fill="BFBFBF"/>
            <w:noWrap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7230" w:type="dxa"/>
            <w:shd w:val="clear" w:color="000000" w:fill="BFBFBF"/>
            <w:noWrap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Минимално изискване</w:t>
            </w:r>
          </w:p>
        </w:tc>
      </w:tr>
      <w:tr w:rsidR="00766624" w:rsidRPr="002F750A" w:rsidTr="00DC08D8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766624" w:rsidRPr="002F750A" w:rsidTr="00DC08D8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766624" w:rsidRPr="002F750A" w:rsidTr="00E3508A">
        <w:trPr>
          <w:trHeight w:val="540"/>
        </w:trPr>
        <w:tc>
          <w:tcPr>
            <w:tcW w:w="2273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7230" w:type="dxa"/>
            <w:shd w:val="clear" w:color="auto" w:fill="auto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4 физически </w:t>
            </w:r>
            <w:r w:rsidR="001111CB">
              <w:rPr>
                <w:rFonts w:ascii="Times New Roman" w:hAnsi="Times New Roman" w:cs="Times New Roman"/>
                <w:sz w:val="24"/>
                <w:szCs w:val="24"/>
              </w:rPr>
              <w:t>ядра, базова работна честота</w:t>
            </w:r>
            <w:r w:rsidR="00654BEB">
              <w:rPr>
                <w:rFonts w:ascii="Times New Roman" w:hAnsi="Times New Roman" w:cs="Times New Roman"/>
                <w:sz w:val="24"/>
                <w:szCs w:val="24"/>
              </w:rPr>
              <w:t xml:space="preserve"> 3.60GHz, 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6MB Cache, 64</w:t>
            </w:r>
            <w:r w:rsidR="00C143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битови инструкции, литография 14nm</w:t>
            </w:r>
          </w:p>
        </w:tc>
      </w:tr>
      <w:tr w:rsidR="00766624" w:rsidRPr="002F750A" w:rsidTr="00DC08D8">
        <w:trPr>
          <w:trHeight w:val="510"/>
        </w:trPr>
        <w:tc>
          <w:tcPr>
            <w:tcW w:w="2273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4096MB 2400MHz</w:t>
            </w:r>
          </w:p>
        </w:tc>
      </w:tr>
      <w:tr w:rsidR="00E53107" w:rsidRPr="002F750A" w:rsidTr="00DC08D8">
        <w:trPr>
          <w:trHeight w:val="320"/>
        </w:trPr>
        <w:tc>
          <w:tcPr>
            <w:tcW w:w="2273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1Т</w:t>
            </w:r>
            <w:r w:rsidR="007A5043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B 7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9864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rpm SATA и 128GB SSD</w:t>
            </w:r>
          </w:p>
        </w:tc>
      </w:tr>
      <w:tr w:rsidR="00E53107" w:rsidRPr="002F750A" w:rsidTr="00DC08D8">
        <w:trPr>
          <w:trHeight w:val="300"/>
        </w:trPr>
        <w:tc>
          <w:tcPr>
            <w:tcW w:w="2273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DVD+/-RW</w:t>
            </w:r>
          </w:p>
        </w:tc>
      </w:tr>
      <w:tr w:rsidR="00E53107" w:rsidRPr="002F750A" w:rsidTr="00DC08D8">
        <w:trPr>
          <w:trHeight w:val="356"/>
        </w:trPr>
        <w:tc>
          <w:tcPr>
            <w:tcW w:w="2273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Видео конектори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1бр. HDMI, 1бр. Display</w:t>
            </w:r>
            <w:r w:rsidR="009864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Port, 1бр. VGA. </w:t>
            </w:r>
          </w:p>
        </w:tc>
      </w:tr>
      <w:tr w:rsidR="00E53107" w:rsidRPr="002F750A" w:rsidTr="00DC08D8">
        <w:trPr>
          <w:trHeight w:val="327"/>
        </w:trPr>
        <w:tc>
          <w:tcPr>
            <w:tcW w:w="2273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Слотове за разширение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A65E48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PCIe x16, 1</w:t>
            </w:r>
            <w:r w:rsidR="00A65E48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PCIe x1</w:t>
            </w:r>
            <w:r w:rsidR="000108D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A65E48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A65E48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="00A65E48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M.2 for WiFi, </w:t>
            </w:r>
            <w:r w:rsidR="00A65E48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A65E48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M.2 for PCIe SSD.</w:t>
            </w:r>
          </w:p>
        </w:tc>
      </w:tr>
      <w:tr w:rsidR="00E53107" w:rsidRPr="002F750A" w:rsidTr="00DC08D8">
        <w:trPr>
          <w:trHeight w:val="547"/>
        </w:trPr>
        <w:tc>
          <w:tcPr>
            <w:tcW w:w="2273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Интерфейсни портове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766624" w:rsidRPr="002F750A" w:rsidRDefault="000774A4" w:rsidP="00326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="00A65E48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="00766624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USB</w:t>
            </w:r>
            <w:r w:rsidR="00A65E48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="00766624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които </w:t>
            </w:r>
            <w:r w:rsidR="00A65E48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минимум 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A65E48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="00A65E48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766624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USB 3.0 или по-горна версия</w:t>
            </w:r>
            <w:r w:rsidR="00C143F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="00766624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A65E48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A65E48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бр. </w:t>
            </w:r>
            <w:r w:rsidR="00766624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RJ-45, </w:t>
            </w:r>
            <w:r w:rsidR="00A65E48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A65E48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="00766624"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сериен порт</w:t>
            </w:r>
          </w:p>
        </w:tc>
      </w:tr>
      <w:tr w:rsidR="00E53107" w:rsidRPr="002F750A" w:rsidTr="00DC08D8">
        <w:trPr>
          <w:trHeight w:val="404"/>
        </w:trPr>
        <w:tc>
          <w:tcPr>
            <w:tcW w:w="2273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минимум 85 % ефективност при пълно натоварване</w:t>
            </w:r>
          </w:p>
        </w:tc>
      </w:tr>
      <w:tr w:rsidR="00E53107" w:rsidRPr="002F750A" w:rsidTr="00DC08D8">
        <w:trPr>
          <w:trHeight w:val="404"/>
        </w:trPr>
        <w:tc>
          <w:tcPr>
            <w:tcW w:w="2273" w:type="dxa"/>
            <w:shd w:val="clear" w:color="auto" w:fill="auto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Мрежова карта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Gigabit Ethernet</w:t>
            </w:r>
          </w:p>
        </w:tc>
      </w:tr>
      <w:tr w:rsidR="00E53107" w:rsidRPr="002F750A" w:rsidTr="00DC08D8">
        <w:trPr>
          <w:trHeight w:val="404"/>
        </w:trPr>
        <w:tc>
          <w:tcPr>
            <w:tcW w:w="2273" w:type="dxa"/>
            <w:shd w:val="clear" w:color="auto" w:fill="auto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Аудио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HD Audio</w:t>
            </w:r>
          </w:p>
        </w:tc>
      </w:tr>
      <w:tr w:rsidR="00E53107" w:rsidRPr="002F750A" w:rsidTr="00DC08D8">
        <w:trPr>
          <w:trHeight w:val="510"/>
        </w:trPr>
        <w:tc>
          <w:tcPr>
            <w:tcW w:w="2273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Клавиатура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Кирилизирана по БДС клавиатура от производителя на компютъра</w:t>
            </w:r>
          </w:p>
        </w:tc>
      </w:tr>
      <w:tr w:rsidR="00E53107" w:rsidRPr="002F750A" w:rsidTr="00DC08D8">
        <w:trPr>
          <w:trHeight w:val="510"/>
        </w:trPr>
        <w:tc>
          <w:tcPr>
            <w:tcW w:w="2273" w:type="dxa"/>
            <w:shd w:val="clear" w:color="auto" w:fill="auto"/>
            <w:vAlign w:val="center"/>
          </w:tcPr>
          <w:p w:rsidR="00E53107" w:rsidRPr="002F750A" w:rsidRDefault="00E53107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Мишка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53107" w:rsidRPr="002F750A" w:rsidRDefault="00E53107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Оптична от производителя на компютъра</w:t>
            </w:r>
          </w:p>
        </w:tc>
      </w:tr>
      <w:tr w:rsidR="00E53107" w:rsidRPr="002F750A" w:rsidTr="00DC08D8">
        <w:trPr>
          <w:trHeight w:val="414"/>
        </w:trPr>
        <w:tc>
          <w:tcPr>
            <w:tcW w:w="2273" w:type="dxa"/>
            <w:shd w:val="clear" w:color="auto" w:fill="auto"/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766624" w:rsidRPr="002F750A" w:rsidRDefault="00E53107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MS Windows 10 Pro 64-bit с безсрочен лиценз или еквивалент</w:t>
            </w:r>
          </w:p>
        </w:tc>
      </w:tr>
      <w:tr w:rsidR="00E53107" w:rsidRPr="002F750A" w:rsidTr="00DC08D8">
        <w:trPr>
          <w:trHeight w:val="406"/>
        </w:trPr>
        <w:tc>
          <w:tcPr>
            <w:tcW w:w="2273" w:type="dxa"/>
            <w:shd w:val="clear" w:color="auto" w:fill="auto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RoHS</w:t>
            </w:r>
            <w:r w:rsidR="0098645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ErP Directive, </w:t>
            </w:r>
            <w:r w:rsidR="00C143F5"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Energy Star 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или еквивалент</w:t>
            </w:r>
          </w:p>
        </w:tc>
      </w:tr>
      <w:tr w:rsidR="002F750A" w:rsidRPr="002F750A" w:rsidTr="002F750A">
        <w:trPr>
          <w:trHeight w:val="406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50A" w:rsidRPr="002F750A" w:rsidRDefault="002F750A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50A" w:rsidRPr="002F750A" w:rsidRDefault="002F750A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 месеца, обслужване на място, с възможност за валидиране на гаранцията на сайта на производителя</w:t>
            </w:r>
          </w:p>
        </w:tc>
      </w:tr>
    </w:tbl>
    <w:p w:rsidR="00766624" w:rsidRPr="002F750A" w:rsidRDefault="00766624" w:rsidP="00E35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0ACC" w:rsidRPr="002F750A" w:rsidRDefault="00FA0ACC" w:rsidP="00E3508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50A">
        <w:rPr>
          <w:rFonts w:ascii="Times New Roman" w:hAnsi="Times New Roman" w:cs="Times New Roman"/>
          <w:sz w:val="24"/>
          <w:szCs w:val="24"/>
        </w:rPr>
        <w:t>Настолен компютър</w:t>
      </w:r>
      <w:r w:rsidR="00766624" w:rsidRPr="002F750A">
        <w:rPr>
          <w:rFonts w:ascii="Times New Roman" w:hAnsi="Times New Roman" w:cs="Times New Roman"/>
          <w:sz w:val="24"/>
          <w:szCs w:val="24"/>
        </w:rPr>
        <w:t xml:space="preserve"> – Тип 2 </w:t>
      </w:r>
      <w:r w:rsidR="00482E6C" w:rsidRPr="002F750A">
        <w:rPr>
          <w:rFonts w:ascii="Times New Roman" w:hAnsi="Times New Roman" w:cs="Times New Roman"/>
          <w:sz w:val="24"/>
          <w:szCs w:val="24"/>
        </w:rPr>
        <w:t xml:space="preserve">– </w:t>
      </w:r>
      <w:r w:rsidR="00EC1345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482E6C" w:rsidRPr="002F750A">
        <w:rPr>
          <w:rFonts w:ascii="Times New Roman" w:hAnsi="Times New Roman" w:cs="Times New Roman"/>
          <w:sz w:val="24"/>
          <w:szCs w:val="24"/>
        </w:rPr>
        <w:t xml:space="preserve"> бр.</w:t>
      </w:r>
    </w:p>
    <w:tbl>
      <w:tblPr>
        <w:tblW w:w="950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7230"/>
      </w:tblGrid>
      <w:tr w:rsidR="00E44FD8" w:rsidRPr="002F750A" w:rsidTr="00DC08D8">
        <w:trPr>
          <w:trHeight w:val="300"/>
        </w:trPr>
        <w:tc>
          <w:tcPr>
            <w:tcW w:w="2273" w:type="dxa"/>
            <w:shd w:val="clear" w:color="000000" w:fill="BFBFBF"/>
            <w:noWrap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7230" w:type="dxa"/>
            <w:shd w:val="clear" w:color="000000" w:fill="BFBFBF"/>
            <w:noWrap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Минимално изискване</w:t>
            </w:r>
          </w:p>
        </w:tc>
      </w:tr>
      <w:tr w:rsidR="00E44FD8" w:rsidRPr="002F750A" w:rsidTr="00DC08D8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E44FD8" w:rsidRPr="002F750A" w:rsidTr="00DC08D8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E44FD8" w:rsidRPr="002F750A" w:rsidTr="005D499F">
        <w:trPr>
          <w:trHeight w:val="538"/>
        </w:trPr>
        <w:tc>
          <w:tcPr>
            <w:tcW w:w="2273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7230" w:type="dxa"/>
            <w:shd w:val="clear" w:color="auto" w:fill="auto"/>
            <w:hideMark/>
          </w:tcPr>
          <w:p w:rsidR="00E44FD8" w:rsidRPr="002F750A" w:rsidRDefault="00E44FD8" w:rsidP="00DF0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4 физически ядра, базова работна честота 3.60GHz, 6MB Cache, 64</w:t>
            </w:r>
            <w:r w:rsidR="00C143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битови инструкции, литография 14nm</w:t>
            </w:r>
          </w:p>
        </w:tc>
      </w:tr>
      <w:tr w:rsidR="00E44FD8" w:rsidRPr="002F750A" w:rsidTr="00DC08D8">
        <w:trPr>
          <w:trHeight w:val="510"/>
        </w:trPr>
        <w:tc>
          <w:tcPr>
            <w:tcW w:w="2273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4096MB 2400MHz</w:t>
            </w:r>
          </w:p>
        </w:tc>
      </w:tr>
      <w:tr w:rsidR="00E44FD8" w:rsidRPr="002F750A" w:rsidTr="00DC08D8">
        <w:trPr>
          <w:trHeight w:val="320"/>
        </w:trPr>
        <w:tc>
          <w:tcPr>
            <w:tcW w:w="2273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44FD8" w:rsidRPr="00E3508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1ТB 7200</w:t>
            </w:r>
            <w:r w:rsidR="00E3508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rpm </w:t>
            </w:r>
            <w:r w:rsidR="00E350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SATA</w:t>
            </w:r>
          </w:p>
        </w:tc>
      </w:tr>
      <w:tr w:rsidR="00E44FD8" w:rsidRPr="002F750A" w:rsidTr="00DC08D8">
        <w:trPr>
          <w:trHeight w:val="300"/>
        </w:trPr>
        <w:tc>
          <w:tcPr>
            <w:tcW w:w="2273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DVD+/-RW</w:t>
            </w:r>
          </w:p>
        </w:tc>
      </w:tr>
      <w:tr w:rsidR="00E44FD8" w:rsidRPr="002F750A" w:rsidTr="00DC08D8">
        <w:trPr>
          <w:trHeight w:val="356"/>
        </w:trPr>
        <w:tc>
          <w:tcPr>
            <w:tcW w:w="2273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Видео конектори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1бр. HDMI, 1бр. Display</w:t>
            </w:r>
            <w:r w:rsidR="00AE342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Port, 1бр. VGA. </w:t>
            </w:r>
          </w:p>
        </w:tc>
      </w:tr>
      <w:tr w:rsidR="00E44FD8" w:rsidRPr="002F750A" w:rsidTr="00DC08D8">
        <w:trPr>
          <w:trHeight w:val="327"/>
        </w:trPr>
        <w:tc>
          <w:tcPr>
            <w:tcW w:w="2273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Слотове за разширение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PCIe x16, 1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PCIe x1</w:t>
            </w:r>
            <w:r w:rsidR="000108D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1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M.2 for WiFi, 1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M.2 for PCIe SSD.</w:t>
            </w:r>
          </w:p>
        </w:tc>
      </w:tr>
      <w:tr w:rsidR="00E44FD8" w:rsidRPr="002F750A" w:rsidTr="00DC08D8">
        <w:trPr>
          <w:trHeight w:val="547"/>
        </w:trPr>
        <w:tc>
          <w:tcPr>
            <w:tcW w:w="2273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Интерфейсни портове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USB, от които минимум 2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USB 3.0 или по-горна версия</w:t>
            </w:r>
            <w:r w:rsidR="00AE342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1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бр. 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RJ-45, 1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сериен порт</w:t>
            </w:r>
          </w:p>
        </w:tc>
      </w:tr>
      <w:tr w:rsidR="00E44FD8" w:rsidRPr="002F750A" w:rsidTr="00DC08D8">
        <w:trPr>
          <w:trHeight w:val="404"/>
        </w:trPr>
        <w:tc>
          <w:tcPr>
            <w:tcW w:w="2273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минимум 85 % ефективност при пълно натоварване</w:t>
            </w:r>
          </w:p>
        </w:tc>
      </w:tr>
      <w:tr w:rsidR="00E44FD8" w:rsidRPr="002F750A" w:rsidTr="00DC08D8">
        <w:trPr>
          <w:trHeight w:val="404"/>
        </w:trPr>
        <w:tc>
          <w:tcPr>
            <w:tcW w:w="2273" w:type="dxa"/>
            <w:shd w:val="clear" w:color="auto" w:fill="auto"/>
            <w:vAlign w:val="center"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Мрежова карта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Gigabit Ethernet</w:t>
            </w:r>
          </w:p>
        </w:tc>
      </w:tr>
      <w:tr w:rsidR="00E44FD8" w:rsidRPr="002F750A" w:rsidTr="00DC08D8">
        <w:trPr>
          <w:trHeight w:val="404"/>
        </w:trPr>
        <w:tc>
          <w:tcPr>
            <w:tcW w:w="2273" w:type="dxa"/>
            <w:shd w:val="clear" w:color="auto" w:fill="auto"/>
            <w:vAlign w:val="center"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Аудио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HD Audio</w:t>
            </w:r>
          </w:p>
        </w:tc>
      </w:tr>
      <w:tr w:rsidR="00E44FD8" w:rsidRPr="002F750A" w:rsidTr="00DC08D8">
        <w:trPr>
          <w:trHeight w:val="510"/>
        </w:trPr>
        <w:tc>
          <w:tcPr>
            <w:tcW w:w="2273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Клавиатура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Кирилизирана по БДС клавиатура от производителя на компютъра</w:t>
            </w:r>
          </w:p>
        </w:tc>
      </w:tr>
      <w:tr w:rsidR="00E44FD8" w:rsidRPr="002F750A" w:rsidTr="00DC08D8">
        <w:trPr>
          <w:trHeight w:val="510"/>
        </w:trPr>
        <w:tc>
          <w:tcPr>
            <w:tcW w:w="2273" w:type="dxa"/>
            <w:shd w:val="clear" w:color="auto" w:fill="auto"/>
            <w:vAlign w:val="center"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Мишка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Оптична от производителя на компютъра</w:t>
            </w:r>
          </w:p>
        </w:tc>
      </w:tr>
      <w:tr w:rsidR="00E44FD8" w:rsidRPr="002F750A" w:rsidTr="00DC08D8">
        <w:trPr>
          <w:trHeight w:val="414"/>
        </w:trPr>
        <w:tc>
          <w:tcPr>
            <w:tcW w:w="2273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MS Windows 10 Pro 64-bit с безсрочен лиценз или еквивалент</w:t>
            </w:r>
          </w:p>
        </w:tc>
      </w:tr>
      <w:tr w:rsidR="00E44FD8" w:rsidRPr="002F750A" w:rsidTr="00DC08D8">
        <w:trPr>
          <w:trHeight w:val="406"/>
        </w:trPr>
        <w:tc>
          <w:tcPr>
            <w:tcW w:w="2273" w:type="dxa"/>
            <w:shd w:val="clear" w:color="auto" w:fill="auto"/>
            <w:vAlign w:val="center"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44FD8" w:rsidRPr="002F750A" w:rsidRDefault="00E44FD8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RoHS</w:t>
            </w:r>
            <w:r w:rsidR="00C143F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ErP Directive, </w:t>
            </w:r>
            <w:r w:rsidR="00C143F5"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Energy Star 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или еквивалент</w:t>
            </w:r>
          </w:p>
        </w:tc>
      </w:tr>
      <w:tr w:rsidR="002F750A" w:rsidRPr="002F750A" w:rsidTr="002F750A">
        <w:trPr>
          <w:trHeight w:val="406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50A" w:rsidRPr="002F750A" w:rsidRDefault="002F750A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50A" w:rsidRPr="002F750A" w:rsidRDefault="002F750A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 месеца, обслужване на място, с възможност за валидиране на гаранцията на сайта на производителя</w:t>
            </w:r>
          </w:p>
        </w:tc>
      </w:tr>
    </w:tbl>
    <w:p w:rsidR="00766624" w:rsidRDefault="00766624" w:rsidP="00E35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345" w:rsidRPr="00EC1345" w:rsidRDefault="00EC1345" w:rsidP="00EC134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345">
        <w:rPr>
          <w:rFonts w:ascii="Times New Roman" w:hAnsi="Times New Roman" w:cs="Times New Roman"/>
          <w:sz w:val="24"/>
          <w:szCs w:val="24"/>
        </w:rPr>
        <w:t xml:space="preserve">Настолен компютър – Тип 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EC134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EC1345">
        <w:rPr>
          <w:rFonts w:ascii="Times New Roman" w:hAnsi="Times New Roman" w:cs="Times New Roman"/>
          <w:sz w:val="24"/>
          <w:szCs w:val="24"/>
        </w:rPr>
        <w:t xml:space="preserve"> бр.</w:t>
      </w:r>
    </w:p>
    <w:tbl>
      <w:tblPr>
        <w:tblW w:w="950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7230"/>
      </w:tblGrid>
      <w:tr w:rsidR="00EC1345" w:rsidRPr="002F750A" w:rsidTr="00AD1848">
        <w:trPr>
          <w:trHeight w:val="300"/>
        </w:trPr>
        <w:tc>
          <w:tcPr>
            <w:tcW w:w="2273" w:type="dxa"/>
            <w:shd w:val="clear" w:color="000000" w:fill="BFBFBF"/>
            <w:noWrap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7230" w:type="dxa"/>
            <w:shd w:val="clear" w:color="000000" w:fill="BFBFBF"/>
            <w:noWrap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Минимално изискване</w:t>
            </w:r>
          </w:p>
        </w:tc>
      </w:tr>
      <w:tr w:rsidR="00EC1345" w:rsidRPr="002F750A" w:rsidTr="00AD1848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EC1345" w:rsidRPr="002F750A" w:rsidTr="00AD1848">
        <w:trPr>
          <w:trHeight w:val="318"/>
        </w:trPr>
        <w:tc>
          <w:tcPr>
            <w:tcW w:w="2273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EC1345" w:rsidRPr="002F750A" w:rsidTr="00AD1848">
        <w:trPr>
          <w:trHeight w:val="538"/>
        </w:trPr>
        <w:tc>
          <w:tcPr>
            <w:tcW w:w="2273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7230" w:type="dxa"/>
            <w:shd w:val="clear" w:color="auto" w:fill="auto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4 физически ядра, базова работна честота 3.60GHz, 6MB Cache, 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битови инструкции, литография 14nm</w:t>
            </w:r>
          </w:p>
        </w:tc>
      </w:tr>
      <w:tr w:rsidR="00EC1345" w:rsidRPr="002F750A" w:rsidTr="00AD1848">
        <w:trPr>
          <w:trHeight w:val="510"/>
        </w:trPr>
        <w:tc>
          <w:tcPr>
            <w:tcW w:w="2273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4096MB 2400MHz</w:t>
            </w:r>
          </w:p>
        </w:tc>
      </w:tr>
      <w:tr w:rsidR="00EC1345" w:rsidRPr="002F750A" w:rsidTr="00AD1848">
        <w:trPr>
          <w:trHeight w:val="320"/>
        </w:trPr>
        <w:tc>
          <w:tcPr>
            <w:tcW w:w="2273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C1345" w:rsidRPr="00E3508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1ТB 7200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rpm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SATA</w:t>
            </w:r>
          </w:p>
        </w:tc>
      </w:tr>
      <w:tr w:rsidR="00EC1345" w:rsidRPr="002F750A" w:rsidTr="00AD1848">
        <w:trPr>
          <w:trHeight w:val="300"/>
        </w:trPr>
        <w:tc>
          <w:tcPr>
            <w:tcW w:w="2273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DVD+/-RW</w:t>
            </w:r>
          </w:p>
        </w:tc>
      </w:tr>
      <w:tr w:rsidR="00EC1345" w:rsidRPr="002F750A" w:rsidTr="00AD1848">
        <w:trPr>
          <w:trHeight w:val="356"/>
        </w:trPr>
        <w:tc>
          <w:tcPr>
            <w:tcW w:w="2273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Видео конектори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1бр. HDMI, 1бр. Display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Port, 1бр. VGA. </w:t>
            </w:r>
          </w:p>
        </w:tc>
      </w:tr>
      <w:tr w:rsidR="00EC1345" w:rsidRPr="002F750A" w:rsidTr="00AD1848">
        <w:trPr>
          <w:trHeight w:val="327"/>
        </w:trPr>
        <w:tc>
          <w:tcPr>
            <w:tcW w:w="2273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Слотове за разширение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PCIe x16, 1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PCIe x1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1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M.2 for WiFi, 1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M.2 for PCIe SSD.</w:t>
            </w:r>
          </w:p>
        </w:tc>
      </w:tr>
      <w:tr w:rsidR="00EC1345" w:rsidRPr="002F750A" w:rsidTr="00AD1848">
        <w:trPr>
          <w:trHeight w:val="547"/>
        </w:trPr>
        <w:tc>
          <w:tcPr>
            <w:tcW w:w="2273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Интерфейсни портове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USB, от които минимум 2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USB 3.0 или по-горна версия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1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бр. 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RJ-45, 1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сериен порт</w:t>
            </w:r>
          </w:p>
        </w:tc>
      </w:tr>
      <w:tr w:rsidR="00EC1345" w:rsidRPr="002F750A" w:rsidTr="00AD1848">
        <w:trPr>
          <w:trHeight w:val="404"/>
        </w:trPr>
        <w:tc>
          <w:tcPr>
            <w:tcW w:w="2273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минимум 85 % ефективност при пълно натоварване</w:t>
            </w:r>
          </w:p>
        </w:tc>
      </w:tr>
      <w:tr w:rsidR="00EC1345" w:rsidRPr="002F750A" w:rsidTr="00AD1848">
        <w:trPr>
          <w:trHeight w:val="404"/>
        </w:trPr>
        <w:tc>
          <w:tcPr>
            <w:tcW w:w="2273" w:type="dxa"/>
            <w:shd w:val="clear" w:color="auto" w:fill="auto"/>
            <w:vAlign w:val="center"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Мрежова карта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Gigabit Ethernet</w:t>
            </w:r>
          </w:p>
        </w:tc>
      </w:tr>
      <w:tr w:rsidR="00EC1345" w:rsidRPr="002F750A" w:rsidTr="00AD1848">
        <w:trPr>
          <w:trHeight w:val="404"/>
        </w:trPr>
        <w:tc>
          <w:tcPr>
            <w:tcW w:w="2273" w:type="dxa"/>
            <w:shd w:val="clear" w:color="auto" w:fill="auto"/>
            <w:vAlign w:val="center"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Аудио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HD Audio</w:t>
            </w:r>
          </w:p>
        </w:tc>
      </w:tr>
      <w:tr w:rsidR="00EC1345" w:rsidRPr="002F750A" w:rsidTr="00AD1848">
        <w:trPr>
          <w:trHeight w:val="510"/>
        </w:trPr>
        <w:tc>
          <w:tcPr>
            <w:tcW w:w="2273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Клавиатура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Кирилизирана по БДС клавиатура от производителя на компютъра</w:t>
            </w:r>
          </w:p>
        </w:tc>
      </w:tr>
      <w:tr w:rsidR="00EC1345" w:rsidRPr="002F750A" w:rsidTr="00AD1848">
        <w:trPr>
          <w:trHeight w:val="510"/>
        </w:trPr>
        <w:tc>
          <w:tcPr>
            <w:tcW w:w="2273" w:type="dxa"/>
            <w:shd w:val="clear" w:color="auto" w:fill="auto"/>
            <w:vAlign w:val="center"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Мишка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Оптична от производителя на компютъра</w:t>
            </w:r>
          </w:p>
        </w:tc>
      </w:tr>
      <w:tr w:rsidR="00EC1345" w:rsidRPr="002F750A" w:rsidTr="00AD1848">
        <w:trPr>
          <w:trHeight w:val="414"/>
        </w:trPr>
        <w:tc>
          <w:tcPr>
            <w:tcW w:w="2273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MS Windows 10 Pro 64-bit с безсрочен лиценз или еквивалент</w:t>
            </w:r>
          </w:p>
        </w:tc>
      </w:tr>
      <w:tr w:rsidR="00EC1345" w:rsidRPr="002F750A" w:rsidTr="00AD1848">
        <w:trPr>
          <w:trHeight w:val="414"/>
        </w:trPr>
        <w:tc>
          <w:tcPr>
            <w:tcW w:w="2273" w:type="dxa"/>
            <w:shd w:val="clear" w:color="auto" w:fill="auto"/>
            <w:vAlign w:val="center"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Софтуер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C1345" w:rsidRPr="002F750A" w:rsidRDefault="00EC1345" w:rsidP="00EC1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345">
              <w:rPr>
                <w:rFonts w:ascii="Times New Roman" w:hAnsi="Times New Roman" w:cs="Times New Roman"/>
                <w:sz w:val="24"/>
                <w:szCs w:val="24"/>
              </w:rPr>
              <w:t>MS Office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1345">
              <w:rPr>
                <w:rFonts w:ascii="Times New Roman" w:hAnsi="Times New Roman" w:cs="Times New Roman"/>
                <w:sz w:val="24"/>
                <w:szCs w:val="24"/>
              </w:rPr>
              <w:t xml:space="preserve"> Home &amp; Business</w:t>
            </w:r>
          </w:p>
        </w:tc>
      </w:tr>
      <w:tr w:rsidR="00EC1345" w:rsidRPr="002F750A" w:rsidTr="00AD1848">
        <w:trPr>
          <w:trHeight w:val="406"/>
        </w:trPr>
        <w:tc>
          <w:tcPr>
            <w:tcW w:w="2273" w:type="dxa"/>
            <w:shd w:val="clear" w:color="auto" w:fill="auto"/>
            <w:vAlign w:val="center"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RoHS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ErP Directive, 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Energy Star или еквивалент</w:t>
            </w:r>
          </w:p>
        </w:tc>
      </w:tr>
      <w:tr w:rsidR="00EC1345" w:rsidRPr="002F750A" w:rsidTr="00AD1848">
        <w:trPr>
          <w:trHeight w:val="406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345" w:rsidRPr="002F750A" w:rsidRDefault="00EC1345" w:rsidP="00AD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 месеца, обслужване на място, с възможност за валидиране на гаранцията на сайта на производителя</w:t>
            </w:r>
          </w:p>
        </w:tc>
      </w:tr>
    </w:tbl>
    <w:p w:rsidR="00EC1345" w:rsidRPr="002F750A" w:rsidRDefault="00EC1345" w:rsidP="00EC1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345" w:rsidRPr="002F750A" w:rsidRDefault="00EC1345" w:rsidP="00E35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B18" w:rsidRPr="002F750A" w:rsidRDefault="00766624" w:rsidP="00EC13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50A">
        <w:rPr>
          <w:rFonts w:ascii="Times New Roman" w:hAnsi="Times New Roman" w:cs="Times New Roman"/>
          <w:sz w:val="24"/>
          <w:szCs w:val="24"/>
        </w:rPr>
        <w:t xml:space="preserve">Монитор – Тип </w:t>
      </w:r>
      <w:r w:rsidR="00354B18" w:rsidRPr="002F750A">
        <w:rPr>
          <w:rFonts w:ascii="Times New Roman" w:hAnsi="Times New Roman" w:cs="Times New Roman"/>
          <w:sz w:val="24"/>
          <w:szCs w:val="24"/>
        </w:rPr>
        <w:t>1 –</w:t>
      </w:r>
      <w:r w:rsidR="00A27CEF" w:rsidRPr="002F750A">
        <w:rPr>
          <w:rFonts w:ascii="Times New Roman" w:hAnsi="Times New Roman" w:cs="Times New Roman"/>
          <w:sz w:val="24"/>
          <w:szCs w:val="24"/>
        </w:rPr>
        <w:t xml:space="preserve"> </w:t>
      </w:r>
      <w:r w:rsidR="00E25940">
        <w:rPr>
          <w:rFonts w:ascii="Times New Roman" w:hAnsi="Times New Roman" w:cs="Times New Roman"/>
          <w:sz w:val="24"/>
          <w:szCs w:val="24"/>
        </w:rPr>
        <w:t>12</w:t>
      </w:r>
      <w:r w:rsidR="00354B18" w:rsidRPr="002F750A">
        <w:rPr>
          <w:rFonts w:ascii="Times New Roman" w:hAnsi="Times New Roman" w:cs="Times New Roman"/>
          <w:sz w:val="24"/>
          <w:szCs w:val="24"/>
        </w:rPr>
        <w:t xml:space="preserve"> </w:t>
      </w:r>
      <w:r w:rsidR="00A27CEF" w:rsidRPr="002F750A">
        <w:rPr>
          <w:rFonts w:ascii="Times New Roman" w:hAnsi="Times New Roman" w:cs="Times New Roman"/>
          <w:sz w:val="24"/>
          <w:szCs w:val="24"/>
        </w:rPr>
        <w:t>броя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268"/>
        <w:gridCol w:w="7230"/>
      </w:tblGrid>
      <w:tr w:rsidR="00766624" w:rsidRPr="002F750A" w:rsidTr="00DC08D8"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7230" w:type="dxa"/>
            <w:shd w:val="clear" w:color="auto" w:fill="BFBFBF" w:themeFill="background1" w:themeFillShade="BF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b/>
                <w:sz w:val="24"/>
                <w:szCs w:val="24"/>
              </w:rPr>
              <w:t>Минимално изискване</w:t>
            </w:r>
          </w:p>
        </w:tc>
      </w:tr>
      <w:tr w:rsidR="00BC3035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BC3035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BC3035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19.5"</w:t>
            </w:r>
          </w:p>
        </w:tc>
      </w:tr>
      <w:tr w:rsidR="00BC3035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Тип на матрицата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MVA технология или еквивалентна , Матов</w:t>
            </w:r>
          </w:p>
        </w:tc>
      </w:tr>
      <w:tr w:rsidR="00BC3035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1920х1080</w:t>
            </w:r>
          </w:p>
        </w:tc>
      </w:tr>
      <w:tr w:rsidR="00BC3035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Ъгли на видимост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178° хоризонтално/178° вертикално</w:t>
            </w:r>
          </w:p>
        </w:tc>
      </w:tr>
      <w:tr w:rsidR="00BC3035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Време на реакция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53"/>
            <w:bookmarkStart w:id="2" w:name="OLE_LINK54"/>
            <w:bookmarkStart w:id="3" w:name="OLE_LINK55"/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bookmarkEnd w:id="1"/>
            <w:bookmarkEnd w:id="2"/>
            <w:bookmarkEnd w:id="3"/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5ms</w:t>
            </w:r>
          </w:p>
        </w:tc>
      </w:tr>
      <w:tr w:rsidR="00BC3035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250cd/m2</w:t>
            </w:r>
          </w:p>
        </w:tc>
      </w:tr>
      <w:tr w:rsidR="00BC3035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1xVGA и 1x DVI</w:t>
            </w:r>
          </w:p>
        </w:tc>
      </w:tr>
      <w:tr w:rsidR="00BC3035" w:rsidRPr="002F750A" w:rsidTr="00DC08D8">
        <w:tc>
          <w:tcPr>
            <w:tcW w:w="2268" w:type="dxa"/>
            <w:vAlign w:val="center"/>
          </w:tcPr>
          <w:p w:rsidR="00766624" w:rsidRPr="002F750A" w:rsidRDefault="005D499F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8B">
              <w:rPr>
                <w:rFonts w:ascii="Times New Roman" w:hAnsi="Times New Roman" w:cs="Times New Roman"/>
                <w:sz w:val="24"/>
                <w:szCs w:val="24"/>
              </w:rPr>
              <w:t>Сертификати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3261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CE Mark</w:t>
            </w:r>
            <w:r w:rsidR="003261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TCO или еквивалент </w:t>
            </w:r>
          </w:p>
        </w:tc>
      </w:tr>
      <w:tr w:rsidR="00BC3035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  <w:r w:rsidR="002F750A" w:rsidRPr="002F750A">
              <w:rPr>
                <w:rFonts w:ascii="Times New Roman" w:hAnsi="Times New Roman" w:cs="Times New Roman"/>
                <w:sz w:val="24"/>
                <w:szCs w:val="24"/>
              </w:rPr>
              <w:t>, обслужване на място</w:t>
            </w:r>
          </w:p>
        </w:tc>
      </w:tr>
    </w:tbl>
    <w:p w:rsidR="00766624" w:rsidRPr="002F750A" w:rsidRDefault="00766624" w:rsidP="00E35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1BD" w:rsidRPr="00E25940" w:rsidRDefault="00766624" w:rsidP="00EC13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50A">
        <w:rPr>
          <w:rFonts w:ascii="Times New Roman" w:hAnsi="Times New Roman" w:cs="Times New Roman"/>
          <w:sz w:val="24"/>
          <w:szCs w:val="24"/>
        </w:rPr>
        <w:t xml:space="preserve">Монитор – Тип 2 </w:t>
      </w:r>
      <w:bookmarkStart w:id="4" w:name="OLE_LINK10"/>
      <w:bookmarkStart w:id="5" w:name="OLE_LINK11"/>
      <w:r w:rsidR="009E7CAD" w:rsidRPr="002F750A">
        <w:rPr>
          <w:rFonts w:ascii="Times New Roman" w:hAnsi="Times New Roman" w:cs="Times New Roman"/>
          <w:sz w:val="24"/>
          <w:szCs w:val="24"/>
        </w:rPr>
        <w:t xml:space="preserve">– </w:t>
      </w:r>
      <w:r w:rsidR="00E25940">
        <w:rPr>
          <w:rFonts w:ascii="Times New Roman" w:hAnsi="Times New Roman" w:cs="Times New Roman"/>
          <w:sz w:val="24"/>
          <w:szCs w:val="24"/>
        </w:rPr>
        <w:t>3</w:t>
      </w:r>
      <w:r w:rsidR="009E7CAD" w:rsidRPr="00E25940">
        <w:rPr>
          <w:rFonts w:ascii="Times New Roman" w:hAnsi="Times New Roman" w:cs="Times New Roman"/>
          <w:sz w:val="24"/>
          <w:szCs w:val="24"/>
        </w:rPr>
        <w:t xml:space="preserve"> броя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268"/>
        <w:gridCol w:w="7230"/>
      </w:tblGrid>
      <w:tr w:rsidR="00766624" w:rsidRPr="002F750A" w:rsidTr="00DC08D8">
        <w:tc>
          <w:tcPr>
            <w:tcW w:w="2268" w:type="dxa"/>
            <w:shd w:val="clear" w:color="auto" w:fill="BFBFBF" w:themeFill="background1" w:themeFillShade="BF"/>
            <w:vAlign w:val="center"/>
          </w:tcPr>
          <w:bookmarkEnd w:id="4"/>
          <w:bookmarkEnd w:id="5"/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7230" w:type="dxa"/>
            <w:shd w:val="clear" w:color="auto" w:fill="BFBFBF" w:themeFill="background1" w:themeFillShade="BF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b/>
                <w:sz w:val="24"/>
                <w:szCs w:val="24"/>
              </w:rPr>
              <w:t>Минимално изискване</w:t>
            </w:r>
          </w:p>
        </w:tc>
      </w:tr>
      <w:tr w:rsidR="00EC01BD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EC01BD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EC01BD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27"</w:t>
            </w:r>
          </w:p>
        </w:tc>
      </w:tr>
      <w:tr w:rsidR="00EC01BD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Тип на матрицата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TN </w:t>
            </w:r>
            <w:bookmarkStart w:id="6" w:name="OLE_LINK12"/>
            <w:bookmarkStart w:id="7" w:name="OLE_LINK13"/>
            <w:bookmarkStart w:id="8" w:name="OLE_LINK14"/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технология или еквивалентна</w:t>
            </w:r>
            <w:bookmarkEnd w:id="6"/>
            <w:bookmarkEnd w:id="7"/>
            <w:bookmarkEnd w:id="8"/>
            <w:r w:rsidR="00C143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Матов </w:t>
            </w:r>
          </w:p>
        </w:tc>
      </w:tr>
      <w:tr w:rsidR="00EC01BD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1920х1080</w:t>
            </w:r>
          </w:p>
        </w:tc>
      </w:tr>
      <w:tr w:rsidR="00EC01BD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Ъгли на видимост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170° хоризонтално/160° вертикално</w:t>
            </w:r>
          </w:p>
        </w:tc>
      </w:tr>
      <w:tr w:rsidR="00EC01BD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Време на реакция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2F750A">
              <w:rPr>
                <w:rFonts w:ascii="Times New Roman" w:hAnsi="Times New Roman" w:cs="Times New Roman"/>
                <w:bCs/>
                <w:sz w:val="24"/>
                <w:szCs w:val="24"/>
              </w:rPr>
              <w:t>5ms</w:t>
            </w:r>
          </w:p>
        </w:tc>
      </w:tr>
      <w:tr w:rsidR="00EC01BD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300cd/m2 </w:t>
            </w:r>
          </w:p>
        </w:tc>
      </w:tr>
      <w:tr w:rsidR="00EC01BD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 брой VGA</w:t>
            </w:r>
            <w:r w:rsidR="00C143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1 брой DVI</w:t>
            </w:r>
            <w:r w:rsidR="00C143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1 брой HDMI</w:t>
            </w:r>
          </w:p>
        </w:tc>
      </w:tr>
      <w:tr w:rsidR="00EC01BD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Говорители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bCs/>
                <w:sz w:val="24"/>
                <w:szCs w:val="24"/>
              </w:rPr>
              <w:t>Вградени</w:t>
            </w:r>
            <w:r w:rsidR="00EC01BD" w:rsidRPr="002F750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C143F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</w:tr>
      <w:tr w:rsidR="00EC01BD" w:rsidRPr="002F750A" w:rsidTr="00DC08D8">
        <w:tc>
          <w:tcPr>
            <w:tcW w:w="2268" w:type="dxa"/>
            <w:vAlign w:val="center"/>
          </w:tcPr>
          <w:p w:rsidR="00766624" w:rsidRPr="002F750A" w:rsidRDefault="005D499F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8B">
              <w:rPr>
                <w:rFonts w:ascii="Times New Roman" w:hAnsi="Times New Roman" w:cs="Times New Roman"/>
                <w:sz w:val="24"/>
                <w:szCs w:val="24"/>
              </w:rPr>
              <w:t>Сертификати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CE Mark, Energy</w:t>
            </w:r>
            <w:r w:rsidR="006C151E"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tar или еквивалент </w:t>
            </w:r>
          </w:p>
        </w:tc>
      </w:tr>
      <w:tr w:rsidR="00EC01BD" w:rsidRPr="002F750A" w:rsidTr="00DC08D8">
        <w:tc>
          <w:tcPr>
            <w:tcW w:w="2268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30" w:type="dxa"/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  <w:r w:rsidR="002F750A" w:rsidRPr="002F750A">
              <w:rPr>
                <w:rFonts w:ascii="Times New Roman" w:hAnsi="Times New Roman" w:cs="Times New Roman"/>
                <w:sz w:val="24"/>
                <w:szCs w:val="24"/>
              </w:rPr>
              <w:t>, обслужване на място</w:t>
            </w:r>
          </w:p>
        </w:tc>
      </w:tr>
    </w:tbl>
    <w:p w:rsidR="00766624" w:rsidRPr="002F750A" w:rsidRDefault="00766624" w:rsidP="00E35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AC2" w:rsidRPr="002F750A" w:rsidRDefault="00766624" w:rsidP="00EC13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50A">
        <w:rPr>
          <w:rFonts w:ascii="Times New Roman" w:hAnsi="Times New Roman" w:cs="Times New Roman"/>
          <w:sz w:val="24"/>
          <w:szCs w:val="24"/>
        </w:rPr>
        <w:t xml:space="preserve">Мобилен компютър – Тип 1 </w:t>
      </w:r>
      <w:r w:rsidR="00420144" w:rsidRPr="002F750A">
        <w:rPr>
          <w:rFonts w:ascii="Times New Roman" w:hAnsi="Times New Roman" w:cs="Times New Roman"/>
          <w:sz w:val="24"/>
          <w:szCs w:val="24"/>
        </w:rPr>
        <w:t>– 9 бр.</w:t>
      </w:r>
    </w:p>
    <w:tbl>
      <w:tblPr>
        <w:tblStyle w:val="1"/>
        <w:tblW w:w="9469" w:type="dxa"/>
        <w:tblInd w:w="137" w:type="dxa"/>
        <w:tblLook w:val="04A0" w:firstRow="1" w:lastRow="0" w:firstColumn="1" w:lastColumn="0" w:noHBand="0" w:noVBand="1"/>
      </w:tblPr>
      <w:tblGrid>
        <w:gridCol w:w="2239"/>
        <w:gridCol w:w="7230"/>
      </w:tblGrid>
      <w:tr w:rsidR="00766624" w:rsidRPr="002F750A" w:rsidTr="00E77789">
        <w:trPr>
          <w:tblHeader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66624" w:rsidRPr="002F750A" w:rsidRDefault="00766624" w:rsidP="00E3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66624" w:rsidRPr="002F750A" w:rsidRDefault="00766624" w:rsidP="00E3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Минимално изискване</w:t>
            </w:r>
          </w:p>
        </w:tc>
      </w:tr>
      <w:tr w:rsidR="00766624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Производител и марка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</w:tr>
      <w:tr w:rsidR="00766624" w:rsidRPr="002F750A" w:rsidTr="00E77789">
        <w:trPr>
          <w:trHeight w:val="514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Серия и модел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</w:tr>
      <w:tr w:rsidR="00766624" w:rsidRPr="002F750A" w:rsidTr="00E77789">
        <w:trPr>
          <w:trHeight w:val="394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Процесор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 физически ядра, 4 нишки, базова работна честота 2,10GHz, 4MB Cache, 64-битови инструкции</w:t>
            </w:r>
            <w:r w:rsidR="002D4D95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, л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итография 14nm</w:t>
            </w:r>
          </w:p>
        </w:tc>
      </w:tr>
      <w:tr w:rsidR="00766624" w:rsidRPr="002F750A" w:rsidTr="00E77789">
        <w:trPr>
          <w:trHeight w:val="394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Дисплей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15.6'', Матиран, 1920x1080</w:t>
            </w:r>
          </w:p>
        </w:tc>
      </w:tr>
      <w:tr w:rsidR="00766624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Оперативна памет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8192MB 2666MHz DDR4</w:t>
            </w:r>
          </w:p>
        </w:tc>
      </w:tr>
      <w:tr w:rsidR="00766624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Твърд диск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0108D7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256GB SSD и </w:t>
            </w:r>
            <w:r w:rsidR="00766624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500 GB SATA </w:t>
            </w:r>
          </w:p>
        </w:tc>
      </w:tr>
      <w:tr w:rsidR="00766624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Видео конектори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HDMI</w:t>
            </w:r>
          </w:p>
        </w:tc>
      </w:tr>
      <w:tr w:rsidR="00766624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Интерфейсни портове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 RJ45</w:t>
            </w:r>
            <w:r w:rsidR="00403460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2бр. USB3.0</w:t>
            </w:r>
            <w:r w:rsidR="00403460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 брой USB Type C</w:t>
            </w:r>
          </w:p>
        </w:tc>
      </w:tr>
      <w:tr w:rsidR="00766624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Батерия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 клетки или повече</w:t>
            </w:r>
          </w:p>
        </w:tc>
      </w:tr>
      <w:tr w:rsidR="00766624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Захранване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45W AC адаптер</w:t>
            </w:r>
          </w:p>
        </w:tc>
      </w:tr>
      <w:tr w:rsidR="00766624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Свързаност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Gigabit Ethernet</w:t>
            </w:r>
            <w:r w:rsidR="00C143F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376F6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Bluetooth</w:t>
            </w:r>
            <w:r w:rsidR="00C143F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bookmarkStart w:id="9" w:name="OLE_LINK56"/>
            <w:bookmarkStart w:id="10" w:name="OLE_LINK57"/>
            <w:bookmarkStart w:id="11" w:name="OLE_LINK58"/>
            <w:r w:rsidRPr="002F750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802.11ac</w:t>
            </w:r>
            <w:bookmarkEnd w:id="9"/>
            <w:bookmarkEnd w:id="10"/>
            <w:bookmarkEnd w:id="11"/>
          </w:p>
        </w:tc>
      </w:tr>
      <w:tr w:rsidR="00766624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Аудио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Стерео говорители, 2x2</w:t>
            </w:r>
            <w:r w:rsidR="00C143F5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W</w:t>
            </w:r>
          </w:p>
        </w:tc>
      </w:tr>
      <w:tr w:rsidR="00766624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Четец за карти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</w:tr>
      <w:tr w:rsidR="00766624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403460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</w:t>
            </w:r>
            <w:r w:rsidR="00766624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амера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</w:tr>
      <w:tr w:rsidR="00766624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Клавиатура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БДС кирилизация на клавиатурата. </w:t>
            </w:r>
          </w:p>
        </w:tc>
      </w:tr>
      <w:tr w:rsidR="00403460" w:rsidRPr="002F750A" w:rsidTr="00E77789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60" w:rsidRPr="002F750A" w:rsidRDefault="00403460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Операционна система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60" w:rsidRPr="002F750A" w:rsidRDefault="00403460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MS Windows 10 Pro 64-bit с безсрочен лиценз или еквивалент</w:t>
            </w:r>
          </w:p>
        </w:tc>
      </w:tr>
      <w:tr w:rsidR="00766624" w:rsidRPr="002F750A" w:rsidTr="00E77789">
        <w:trPr>
          <w:trHeight w:val="60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Макс. 1.</w:t>
            </w:r>
            <w:r w:rsidR="000108D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6</w:t>
            </w:r>
            <w:r w:rsidR="002D4D95"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кг</w:t>
            </w:r>
          </w:p>
        </w:tc>
      </w:tr>
      <w:tr w:rsidR="00766624" w:rsidRPr="002F750A" w:rsidTr="00E77789">
        <w:trPr>
          <w:trHeight w:val="60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Сертификати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RoHS; </w:t>
            </w:r>
            <w:r w:rsidR="00310D26"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ErP Directive</w:t>
            </w:r>
            <w:r w:rsidR="00146C52"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r w:rsidR="00146C52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Energy Star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или еквивалент</w:t>
            </w:r>
          </w:p>
        </w:tc>
      </w:tr>
      <w:tr w:rsidR="002F750A" w:rsidRPr="002F750A" w:rsidTr="00DC08D8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0A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50A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Гаранция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0A" w:rsidRPr="002F750A" w:rsidRDefault="002F750A" w:rsidP="00E3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24 месеца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bookmarkStart w:id="12" w:name="OLE_LINK41"/>
            <w:bookmarkStart w:id="13" w:name="OLE_LINK42"/>
            <w:bookmarkStart w:id="14" w:name="OLE_LINK43"/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обслужване на място, с възможност за валидиране на гаранцията на сайта на производителя</w:t>
            </w:r>
            <w:bookmarkEnd w:id="12"/>
            <w:bookmarkEnd w:id="13"/>
            <w:bookmarkEnd w:id="14"/>
          </w:p>
        </w:tc>
      </w:tr>
    </w:tbl>
    <w:p w:rsidR="00766624" w:rsidRPr="002F750A" w:rsidRDefault="00766624" w:rsidP="00E35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369A" w:rsidRPr="002F750A" w:rsidRDefault="00766624" w:rsidP="00EC13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50A">
        <w:rPr>
          <w:rFonts w:ascii="Times New Roman" w:hAnsi="Times New Roman" w:cs="Times New Roman"/>
          <w:sz w:val="24"/>
          <w:szCs w:val="24"/>
        </w:rPr>
        <w:t xml:space="preserve">Мобилен компютър – Тип 2 </w:t>
      </w:r>
      <w:r w:rsidR="00E46FBA" w:rsidRPr="002F750A">
        <w:rPr>
          <w:rFonts w:ascii="Times New Roman" w:hAnsi="Times New Roman" w:cs="Times New Roman"/>
          <w:sz w:val="24"/>
          <w:szCs w:val="24"/>
          <w:lang w:val="en-US"/>
        </w:rPr>
        <w:t xml:space="preserve">– 1 </w:t>
      </w:r>
      <w:r w:rsidR="00E46FBA" w:rsidRPr="002F750A">
        <w:rPr>
          <w:rFonts w:ascii="Times New Roman" w:hAnsi="Times New Roman" w:cs="Times New Roman"/>
          <w:sz w:val="24"/>
          <w:szCs w:val="24"/>
        </w:rPr>
        <w:t>брой</w:t>
      </w:r>
    </w:p>
    <w:tbl>
      <w:tblPr>
        <w:tblStyle w:val="1"/>
        <w:tblW w:w="9640" w:type="dxa"/>
        <w:tblInd w:w="-34" w:type="dxa"/>
        <w:tblLook w:val="04A0" w:firstRow="1" w:lastRow="0" w:firstColumn="1" w:lastColumn="0" w:noHBand="0" w:noVBand="1"/>
      </w:tblPr>
      <w:tblGrid>
        <w:gridCol w:w="2410"/>
        <w:gridCol w:w="7230"/>
      </w:tblGrid>
      <w:tr w:rsidR="00766624" w:rsidRPr="002F750A" w:rsidTr="002F750A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66624" w:rsidRPr="002F750A" w:rsidRDefault="00766624" w:rsidP="00E3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66624" w:rsidRPr="002F750A" w:rsidRDefault="00766624" w:rsidP="00E3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Минимално изискване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Производител и марка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</w:tr>
      <w:tr w:rsidR="00766624" w:rsidRPr="002F750A" w:rsidTr="002F750A">
        <w:trPr>
          <w:trHeight w:val="51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Серия и модел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</w:tr>
      <w:tr w:rsidR="00146C52" w:rsidRPr="002F750A" w:rsidTr="002F750A">
        <w:trPr>
          <w:trHeight w:val="3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52" w:rsidRPr="002F750A" w:rsidRDefault="00146C52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Процесор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52" w:rsidRPr="002F750A" w:rsidRDefault="00146C52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 физически ядра, 4 нишки, базова работна честота 2,</w:t>
            </w:r>
            <w:r w:rsidR="00BA482E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3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0GHz, </w:t>
            </w:r>
            <w:r w:rsidR="00BA482E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3</w:t>
            </w: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MB Cache, 64-битови инструкции, литография 14nm.</w:t>
            </w:r>
          </w:p>
        </w:tc>
      </w:tr>
      <w:tr w:rsidR="00766624" w:rsidRPr="002F750A" w:rsidTr="002F750A">
        <w:trPr>
          <w:trHeight w:val="3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Дисплей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15.6'', Матиран, 1920x1080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Оперативна памет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DF0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8192MB 2133MHz DDR4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Твърд диск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256GB SSD 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Видео контролер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Вграден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Видео конектори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HDMI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Интерфейсни портове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 RJ45</w:t>
            </w:r>
            <w:r w:rsidR="000108D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2бр. </w:t>
            </w:r>
            <w:r w:rsidR="000108D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 3.0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Батерия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 клетки</w:t>
            </w:r>
            <w:r w:rsidRPr="002F750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или повече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Захранване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45W AC адаптер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Свързаност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Gigabit Ethernet</w:t>
            </w:r>
            <w:r w:rsidR="000108D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376F6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Bluetooth</w:t>
            </w:r>
            <w:r w:rsidR="000108D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F750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802.11ac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Аудио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Стерео говорители, 2</w:t>
            </w:r>
            <w:r w:rsidR="000108D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x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="000108D7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W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Четец за карти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1C76B5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</w:t>
            </w:r>
            <w:r w:rsidR="00766624"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амера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Клавиатура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Заделена цифрова клавиатура</w:t>
            </w:r>
            <w:r w:rsidR="00BA482E" w:rsidRPr="002F7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C76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БДС кирилизация на клавиатурата</w:t>
            </w:r>
          </w:p>
        </w:tc>
      </w:tr>
      <w:tr w:rsidR="00BA482E" w:rsidRPr="002F750A" w:rsidTr="002F750A">
        <w:trPr>
          <w:trHeight w:val="56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E" w:rsidRPr="002F750A" w:rsidRDefault="00BA482E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Операционна система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E" w:rsidRPr="002F750A" w:rsidRDefault="00BA482E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MS Windows 10 Pro 64-bit с безсрочен лиценз или еквивалент</w:t>
            </w:r>
          </w:p>
        </w:tc>
      </w:tr>
      <w:tr w:rsidR="00766624" w:rsidRPr="002F750A" w:rsidTr="002F750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Макс. 1.</w:t>
            </w:r>
            <w:r w:rsidR="00B10629" w:rsidRPr="002F75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="003D572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кг</w:t>
            </w:r>
          </w:p>
        </w:tc>
      </w:tr>
      <w:tr w:rsidR="00146C52" w:rsidRPr="002F750A" w:rsidTr="002F750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52" w:rsidRPr="002F750A" w:rsidRDefault="00146C52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Сертификати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52" w:rsidRPr="002F750A" w:rsidRDefault="00146C52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RoHS; ErP Directive,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Energy Star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или еквивалент</w:t>
            </w:r>
          </w:p>
        </w:tc>
      </w:tr>
      <w:tr w:rsidR="002F750A" w:rsidRPr="002F750A" w:rsidTr="002F750A">
        <w:tc>
          <w:tcPr>
            <w:tcW w:w="2410" w:type="dxa"/>
          </w:tcPr>
          <w:p w:rsidR="002F750A" w:rsidRPr="002F750A" w:rsidRDefault="002F750A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Гаранция</w:t>
            </w:r>
          </w:p>
        </w:tc>
        <w:tc>
          <w:tcPr>
            <w:tcW w:w="7230" w:type="dxa"/>
          </w:tcPr>
          <w:p w:rsidR="002F750A" w:rsidRPr="002F750A" w:rsidRDefault="002F750A" w:rsidP="00E3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24 месеца, обслужване на място, с възможност за валидиране на гаранцията на сайта на производителя</w:t>
            </w:r>
          </w:p>
        </w:tc>
      </w:tr>
    </w:tbl>
    <w:p w:rsidR="00766624" w:rsidRPr="002F750A" w:rsidRDefault="00766624" w:rsidP="00E35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60A" w:rsidRPr="002F750A" w:rsidRDefault="00766624" w:rsidP="00EC13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50A">
        <w:rPr>
          <w:rFonts w:ascii="Times New Roman" w:hAnsi="Times New Roman" w:cs="Times New Roman"/>
          <w:sz w:val="24"/>
          <w:szCs w:val="24"/>
        </w:rPr>
        <w:t xml:space="preserve">Мобилен компютър – Тип 3 </w:t>
      </w:r>
      <w:r w:rsidR="00324578" w:rsidRPr="002F750A">
        <w:rPr>
          <w:rFonts w:ascii="Times New Roman" w:hAnsi="Times New Roman" w:cs="Times New Roman"/>
          <w:sz w:val="24"/>
          <w:szCs w:val="24"/>
          <w:lang w:val="en-US"/>
        </w:rPr>
        <w:t xml:space="preserve">– 1 </w:t>
      </w:r>
      <w:r w:rsidR="00324578" w:rsidRPr="002F750A">
        <w:rPr>
          <w:rFonts w:ascii="Times New Roman" w:hAnsi="Times New Roman" w:cs="Times New Roman"/>
          <w:sz w:val="24"/>
          <w:szCs w:val="24"/>
        </w:rPr>
        <w:t>брой</w:t>
      </w:r>
    </w:p>
    <w:tbl>
      <w:tblPr>
        <w:tblStyle w:val="1"/>
        <w:tblW w:w="9640" w:type="dxa"/>
        <w:tblInd w:w="-34" w:type="dxa"/>
        <w:tblLook w:val="04A0" w:firstRow="1" w:lastRow="0" w:firstColumn="1" w:lastColumn="0" w:noHBand="0" w:noVBand="1"/>
      </w:tblPr>
      <w:tblGrid>
        <w:gridCol w:w="2410"/>
        <w:gridCol w:w="7230"/>
      </w:tblGrid>
      <w:tr w:rsidR="00766624" w:rsidRPr="002F750A" w:rsidTr="002F750A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66624" w:rsidRPr="002F750A" w:rsidRDefault="00766624" w:rsidP="00E3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66624" w:rsidRPr="002F750A" w:rsidRDefault="00766624" w:rsidP="00E3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Минимално изискване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Производител и марка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</w:tr>
      <w:tr w:rsidR="00766624" w:rsidRPr="002F750A" w:rsidTr="002F750A">
        <w:trPr>
          <w:trHeight w:val="51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Серия и модел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</w:tr>
      <w:tr w:rsidR="00925C61" w:rsidRPr="002F750A" w:rsidTr="002F750A">
        <w:trPr>
          <w:trHeight w:val="3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61" w:rsidRPr="002F750A" w:rsidRDefault="00925C61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Процесор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C61" w:rsidRPr="002F750A" w:rsidRDefault="00925C61" w:rsidP="001C7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 физически ядра, 8 нишки, базова работна честота 1.8GHz, 8 MB Smart Cache, 64-битови инструкции, литография 14</w:t>
            </w:r>
            <w:r w:rsidR="001C7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nm</w:t>
            </w:r>
          </w:p>
        </w:tc>
      </w:tr>
      <w:tr w:rsidR="00766624" w:rsidRPr="002F750A" w:rsidTr="002F750A">
        <w:trPr>
          <w:trHeight w:val="3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Дисплей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15.</w:t>
            </w:r>
            <w:r w:rsidR="00196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6'', Матиран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Оперативна памет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3B056E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8192</w:t>
            </w:r>
            <w:r w:rsidR="00766624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MB 2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666</w:t>
            </w:r>
            <w:r w:rsidR="001C76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MHz DDR4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Твърд диск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256GB SSD 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Видео контролер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0108D7" w:rsidRDefault="000108D7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Външен</w:t>
            </w:r>
            <w:r w:rsidR="00925C61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2</w:t>
            </w:r>
            <w:r w:rsidR="00925C61" w:rsidRPr="002F75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собствена памет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Видео конектори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HDMI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Интерфейсни портове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1бр. RJ45</w:t>
            </w:r>
            <w:r w:rsid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1бр. </w:t>
            </w:r>
            <w:r w:rsid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 3.0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Свързаност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Gigabit Ethernet</w:t>
            </w:r>
            <w:r w:rsid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376F6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Bluetooth</w:t>
            </w:r>
            <w:r w:rsid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802.</w:t>
            </w:r>
            <w:r w:rsidRPr="002F750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11ac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Аудио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Стерео говорители, </w:t>
            </w:r>
            <w:r w:rsidR="00E84B44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2х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2W</w:t>
            </w:r>
          </w:p>
        </w:tc>
      </w:tr>
      <w:tr w:rsidR="00766624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Клавиатура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CD6128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Заделена цифрова клавиатура,</w:t>
            </w:r>
            <w:r w:rsidR="00766624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кирилизирана по БДС клавиатура</w:t>
            </w:r>
          </w:p>
        </w:tc>
      </w:tr>
      <w:tr w:rsidR="00BA0479" w:rsidRPr="002F750A" w:rsidTr="002F750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479" w:rsidRPr="002F750A" w:rsidRDefault="00BA0479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Операционна система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479" w:rsidRPr="002F750A" w:rsidRDefault="00BA0479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MS Windows 10 Pro 64-bit с безсрочен лиценз или еквивалент</w:t>
            </w:r>
          </w:p>
        </w:tc>
      </w:tr>
      <w:tr w:rsidR="00146C52" w:rsidRPr="002F750A" w:rsidTr="002F750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52" w:rsidRPr="002F750A" w:rsidRDefault="00146C52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Сертификати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52" w:rsidRPr="002F750A" w:rsidRDefault="00146C52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RoHS; ErP Directive,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Energy Star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или еквивалент</w:t>
            </w:r>
          </w:p>
        </w:tc>
      </w:tr>
      <w:tr w:rsidR="002F750A" w:rsidRPr="002F750A" w:rsidTr="002F750A">
        <w:tc>
          <w:tcPr>
            <w:tcW w:w="2410" w:type="dxa"/>
          </w:tcPr>
          <w:p w:rsidR="002F750A" w:rsidRPr="002F750A" w:rsidRDefault="002F750A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Гаранция</w:t>
            </w:r>
          </w:p>
        </w:tc>
        <w:tc>
          <w:tcPr>
            <w:tcW w:w="7230" w:type="dxa"/>
          </w:tcPr>
          <w:p w:rsidR="002F750A" w:rsidRPr="002F750A" w:rsidRDefault="002F750A" w:rsidP="00E3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24 месеца, обслужване на място, с възможност за валидиране на гаранцията на сайта на производителя</w:t>
            </w:r>
          </w:p>
        </w:tc>
      </w:tr>
    </w:tbl>
    <w:p w:rsidR="00766624" w:rsidRPr="002F750A" w:rsidRDefault="00766624" w:rsidP="00E35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B44" w:rsidRPr="002F750A" w:rsidRDefault="00E84B44" w:rsidP="00EC13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50A">
        <w:rPr>
          <w:rFonts w:ascii="Times New Roman" w:hAnsi="Times New Roman" w:cs="Times New Roman"/>
          <w:sz w:val="24"/>
          <w:szCs w:val="24"/>
        </w:rPr>
        <w:t xml:space="preserve">Мобилен компютър – Тип 4 – 35 </w:t>
      </w:r>
      <w:r w:rsidR="009349AA">
        <w:rPr>
          <w:rFonts w:ascii="Times New Roman" w:hAnsi="Times New Roman" w:cs="Times New Roman"/>
          <w:sz w:val="24"/>
          <w:szCs w:val="24"/>
        </w:rPr>
        <w:t>броя</w:t>
      </w:r>
    </w:p>
    <w:tbl>
      <w:tblPr>
        <w:tblStyle w:val="1"/>
        <w:tblW w:w="9640" w:type="dxa"/>
        <w:tblInd w:w="-34" w:type="dxa"/>
        <w:tblLook w:val="04A0" w:firstRow="1" w:lastRow="0" w:firstColumn="1" w:lastColumn="0" w:noHBand="0" w:noVBand="1"/>
      </w:tblPr>
      <w:tblGrid>
        <w:gridCol w:w="2410"/>
        <w:gridCol w:w="7230"/>
      </w:tblGrid>
      <w:tr w:rsidR="00E84B44" w:rsidRPr="002F750A" w:rsidTr="005D499F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84B44" w:rsidRPr="002F750A" w:rsidRDefault="00E84B44" w:rsidP="00E3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84B44" w:rsidRPr="002F750A" w:rsidRDefault="00E84B44" w:rsidP="00E3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Минимално изискване</w:t>
            </w:r>
          </w:p>
        </w:tc>
      </w:tr>
      <w:tr w:rsidR="00E84B44" w:rsidRPr="002F750A" w:rsidTr="005D49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Производител и марка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</w:tr>
      <w:tr w:rsidR="00E84B44" w:rsidRPr="002F750A" w:rsidTr="001C76B5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Серия и модел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</w:tr>
      <w:tr w:rsidR="00E84B44" w:rsidRPr="002F750A" w:rsidTr="005D499F">
        <w:trPr>
          <w:trHeight w:val="3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Процесор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 физически ядра, 4 нишки, базова работна честота 2,10GHz, 4MB Cache, 64-битови инструкции, литография 14nm</w:t>
            </w:r>
          </w:p>
        </w:tc>
      </w:tr>
      <w:tr w:rsidR="00E84B44" w:rsidRPr="002F750A" w:rsidTr="005D499F">
        <w:trPr>
          <w:trHeight w:val="3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Дисплей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15.6'', Матиран, 1920x1080</w:t>
            </w:r>
          </w:p>
        </w:tc>
      </w:tr>
      <w:tr w:rsidR="00E84B44" w:rsidRPr="002F750A" w:rsidTr="005D49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Оперативна памет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8192MB 2666MHz DDR4</w:t>
            </w:r>
          </w:p>
        </w:tc>
      </w:tr>
      <w:tr w:rsidR="00E84B44" w:rsidRPr="002F750A" w:rsidTr="005D49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Твърд диск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256GB SSD</w:t>
            </w:r>
          </w:p>
        </w:tc>
      </w:tr>
      <w:tr w:rsidR="00E84B44" w:rsidRPr="002F750A" w:rsidTr="005D49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Видео конектори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HDMI</w:t>
            </w:r>
          </w:p>
        </w:tc>
      </w:tr>
      <w:tr w:rsidR="00E84B44" w:rsidRPr="002F750A" w:rsidTr="005D49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Интерфейсни портове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1бр. RJ45, 2бр. </w:t>
            </w:r>
            <w:r w:rsidR="00C94C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 3.0</w:t>
            </w:r>
          </w:p>
        </w:tc>
      </w:tr>
      <w:tr w:rsidR="00E84B44" w:rsidRPr="002F750A" w:rsidTr="005D49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Батерия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 клетки или повече</w:t>
            </w:r>
          </w:p>
        </w:tc>
      </w:tr>
      <w:tr w:rsidR="00E84B44" w:rsidRPr="002F750A" w:rsidTr="005D49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Захранване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45W AC адаптер</w:t>
            </w:r>
          </w:p>
        </w:tc>
      </w:tr>
      <w:tr w:rsidR="00E84B44" w:rsidRPr="002F750A" w:rsidTr="005D49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Свързаност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376F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Gigabit Ethernet; Bluetooth</w:t>
            </w:r>
            <w:r w:rsidR="003D57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F750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802.11ac</w:t>
            </w:r>
          </w:p>
        </w:tc>
      </w:tr>
      <w:tr w:rsidR="00E84B44" w:rsidRPr="002F750A" w:rsidTr="005D49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Аудио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Стерео говорители, 2х2W</w:t>
            </w:r>
          </w:p>
        </w:tc>
      </w:tr>
      <w:tr w:rsidR="00E84B44" w:rsidRPr="002F750A" w:rsidTr="005D49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Четец за карти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</w:tr>
      <w:tr w:rsidR="00E84B44" w:rsidRPr="002F750A" w:rsidTr="005D49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Камера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</w:tr>
      <w:tr w:rsidR="00E84B44" w:rsidRPr="002F750A" w:rsidTr="005D49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Клавиатура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БДС кирилизация на клавиатурата. </w:t>
            </w:r>
          </w:p>
        </w:tc>
      </w:tr>
      <w:tr w:rsidR="00E84B44" w:rsidRPr="002F750A" w:rsidTr="005D499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Тегло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Макс. 1.</w:t>
            </w:r>
            <w:r w:rsidR="00A27CEF" w:rsidRPr="002F75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2F750A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кг</w:t>
            </w:r>
          </w:p>
        </w:tc>
      </w:tr>
      <w:tr w:rsidR="00E84B44" w:rsidRPr="002F750A" w:rsidTr="005D499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Сертификати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B44" w:rsidRPr="002F750A" w:rsidRDefault="00E84B44" w:rsidP="00E3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RoHS</w:t>
            </w:r>
            <w:r w:rsidR="00DA04D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,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ErP Directive,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Energy Star</w:t>
            </w: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или еквивалент</w:t>
            </w:r>
          </w:p>
        </w:tc>
      </w:tr>
      <w:tr w:rsidR="005D499F" w:rsidRPr="002F750A" w:rsidTr="005D499F">
        <w:tc>
          <w:tcPr>
            <w:tcW w:w="2410" w:type="dxa"/>
          </w:tcPr>
          <w:p w:rsidR="005D499F" w:rsidRPr="002F750A" w:rsidRDefault="005D499F" w:rsidP="00DC0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F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Гаранция</w:t>
            </w:r>
          </w:p>
        </w:tc>
        <w:tc>
          <w:tcPr>
            <w:tcW w:w="7230" w:type="dxa"/>
          </w:tcPr>
          <w:p w:rsidR="005D499F" w:rsidRPr="002F750A" w:rsidRDefault="005D499F" w:rsidP="00DC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24 месеца, обслужване на място, с възможност за валидиране на гаранцията на сайта на производителя</w:t>
            </w:r>
          </w:p>
        </w:tc>
      </w:tr>
    </w:tbl>
    <w:p w:rsidR="00E84B44" w:rsidRPr="002F750A" w:rsidRDefault="00E84B44" w:rsidP="00E3508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CEF" w:rsidRPr="002F750A" w:rsidRDefault="00EA706F" w:rsidP="00EC13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750A">
        <w:rPr>
          <w:rFonts w:ascii="Times New Roman" w:hAnsi="Times New Roman" w:cs="Times New Roman"/>
          <w:sz w:val="24"/>
          <w:szCs w:val="24"/>
        </w:rPr>
        <w:t xml:space="preserve"> Лазерно мултифункционално устройство </w:t>
      </w:r>
      <w:bookmarkStart w:id="15" w:name="OLE_LINK24"/>
      <w:bookmarkStart w:id="16" w:name="OLE_LINK25"/>
      <w:bookmarkStart w:id="17" w:name="OLE_LINK26"/>
      <w:r w:rsidRPr="002F750A">
        <w:rPr>
          <w:rFonts w:ascii="Times New Roman" w:hAnsi="Times New Roman" w:cs="Times New Roman"/>
          <w:sz w:val="24"/>
          <w:szCs w:val="24"/>
        </w:rPr>
        <w:t xml:space="preserve">– </w:t>
      </w:r>
      <w:r w:rsidR="00E25940">
        <w:rPr>
          <w:rFonts w:ascii="Times New Roman" w:hAnsi="Times New Roman" w:cs="Times New Roman"/>
          <w:sz w:val="24"/>
          <w:szCs w:val="24"/>
        </w:rPr>
        <w:t>10</w:t>
      </w:r>
      <w:r w:rsidR="00E77789" w:rsidRPr="002F750A">
        <w:rPr>
          <w:rFonts w:ascii="Times New Roman" w:hAnsi="Times New Roman" w:cs="Times New Roman"/>
          <w:sz w:val="24"/>
          <w:szCs w:val="24"/>
        </w:rPr>
        <w:t xml:space="preserve"> </w:t>
      </w:r>
      <w:r w:rsidRPr="002F750A">
        <w:rPr>
          <w:rFonts w:ascii="Times New Roman" w:hAnsi="Times New Roman" w:cs="Times New Roman"/>
          <w:sz w:val="24"/>
          <w:szCs w:val="24"/>
        </w:rPr>
        <w:t>б</w:t>
      </w:r>
      <w:r w:rsidR="00E77789" w:rsidRPr="002F750A">
        <w:rPr>
          <w:rFonts w:ascii="Times New Roman" w:hAnsi="Times New Roman" w:cs="Times New Roman"/>
          <w:sz w:val="24"/>
          <w:szCs w:val="24"/>
        </w:rPr>
        <w:t>роя</w:t>
      </w:r>
    </w:p>
    <w:tbl>
      <w:tblPr>
        <w:tblStyle w:val="1"/>
        <w:tblW w:w="9640" w:type="dxa"/>
        <w:tblInd w:w="-34" w:type="dxa"/>
        <w:tblLook w:val="04A0" w:firstRow="1" w:lastRow="0" w:firstColumn="1" w:lastColumn="0" w:noHBand="0" w:noVBand="1"/>
      </w:tblPr>
      <w:tblGrid>
        <w:gridCol w:w="2410"/>
        <w:gridCol w:w="7230"/>
      </w:tblGrid>
      <w:tr w:rsidR="00766624" w:rsidRPr="002F750A" w:rsidTr="00F82E66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bookmarkEnd w:id="15"/>
          <w:bookmarkEnd w:id="16"/>
          <w:bookmarkEnd w:id="17"/>
          <w:p w:rsidR="00766624" w:rsidRPr="002F750A" w:rsidRDefault="00766624" w:rsidP="00E3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66624" w:rsidRPr="002F750A" w:rsidRDefault="00766624" w:rsidP="00E35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Минимално изискване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Производител и 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марка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Да се специфицира от участника</w:t>
            </w:r>
          </w:p>
        </w:tc>
      </w:tr>
      <w:tr w:rsidR="00EA706F" w:rsidRPr="002F750A" w:rsidTr="001C76B5">
        <w:trPr>
          <w:trHeight w:val="3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Серия и модел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</w:tr>
      <w:tr w:rsidR="00EA706F" w:rsidRPr="002F750A" w:rsidTr="00F82E66">
        <w:trPr>
          <w:trHeight w:val="3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Технология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Лазерен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Печат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Черно-бял, Формат А4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Функции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Принтер, скенер, копир</w:t>
            </w:r>
          </w:p>
        </w:tc>
      </w:tr>
      <w:tr w:rsidR="00EA706F" w:rsidRPr="002F750A" w:rsidTr="00F82E66">
        <w:trPr>
          <w:trHeight w:val="3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Скорост на печат A4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DF0C2E" w:rsidP="001C7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</w:t>
            </w:r>
            <w:r w:rsidR="00B926C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стр/мин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Време за излизане на първо копие А4 от режим на изчакване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1C7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8.5сек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600MHz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Памет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1D74B8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256</w:t>
            </w:r>
            <w:r w:rsidR="00766624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MB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Принтер резолюция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1D74B8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1200</w:t>
            </w:r>
            <w:r w:rsidR="00766624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dpi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Максимален обем печат (месечно)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30 000 стр.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Скенер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B926C0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Оптична резолюция 1200x</w:t>
            </w:r>
            <w:r w:rsidR="001D74B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1200</w:t>
            </w:r>
            <w:r w:rsidR="00766624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dpi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Копир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B926C0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600x</w:t>
            </w:r>
            <w:r w:rsidR="001D74B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600</w:t>
            </w:r>
            <w:r w:rsidR="00766624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dpi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Входящ капацитет на хартия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250 листа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1C7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Автоматично подаване на хартията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40 листа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Изходящ капацитет на хартия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120 листа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Съвместими операционни системи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E200B7" w:rsidP="00376F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Windows 10, 8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Езици за печат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624" w:rsidRPr="002F750A" w:rsidRDefault="00766624" w:rsidP="00376F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PCL5c, PCL6, PS3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Двустранен печат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624" w:rsidRPr="002F750A" w:rsidRDefault="00766624" w:rsidP="00DF0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</w:t>
            </w:r>
            <w:r w:rsidR="00DF0C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10/100Base-T</w:t>
            </w:r>
          </w:p>
        </w:tc>
      </w:tr>
      <w:tr w:rsidR="00EA706F" w:rsidRPr="002F750A" w:rsidTr="00F82E6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24" w:rsidRPr="002F750A" w:rsidRDefault="00766624" w:rsidP="00E3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24" w:rsidRPr="002F750A" w:rsidRDefault="00DA04DD" w:rsidP="00E350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ErP Directive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,</w:t>
            </w:r>
            <w:r w:rsidR="00766624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RoHS или еквивалент </w:t>
            </w:r>
          </w:p>
        </w:tc>
      </w:tr>
      <w:tr w:rsidR="00EA706F" w:rsidRPr="002F750A" w:rsidTr="00F82E66">
        <w:tc>
          <w:tcPr>
            <w:tcW w:w="2410" w:type="dxa"/>
          </w:tcPr>
          <w:p w:rsidR="00F82E66" w:rsidRPr="002F750A" w:rsidRDefault="00F82E66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7230" w:type="dxa"/>
          </w:tcPr>
          <w:p w:rsidR="00F82E66" w:rsidRPr="002F750A" w:rsidRDefault="00F82E66" w:rsidP="00E35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24 месеца, обслужване на място</w:t>
            </w:r>
          </w:p>
        </w:tc>
      </w:tr>
    </w:tbl>
    <w:p w:rsidR="001C312E" w:rsidRDefault="001C312E" w:rsidP="00E35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12E" w:rsidRPr="001C312E" w:rsidRDefault="00BA4FB4" w:rsidP="00EC13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Цветно л</w:t>
      </w:r>
      <w:r w:rsidR="001C312E" w:rsidRPr="001C312E">
        <w:rPr>
          <w:rFonts w:ascii="Times New Roman" w:hAnsi="Times New Roman" w:cs="Times New Roman"/>
          <w:sz w:val="24"/>
          <w:szCs w:val="24"/>
        </w:rPr>
        <w:t xml:space="preserve">азерно мултифункционално устройство – </w:t>
      </w:r>
      <w:r w:rsidR="001C312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C312E" w:rsidRPr="001C312E">
        <w:rPr>
          <w:rFonts w:ascii="Times New Roman" w:hAnsi="Times New Roman" w:cs="Times New Roman"/>
          <w:sz w:val="24"/>
          <w:szCs w:val="24"/>
        </w:rPr>
        <w:t xml:space="preserve"> б</w:t>
      </w:r>
      <w:r w:rsidR="001C312E">
        <w:rPr>
          <w:rFonts w:ascii="Times New Roman" w:hAnsi="Times New Roman" w:cs="Times New Roman"/>
          <w:sz w:val="24"/>
          <w:szCs w:val="24"/>
        </w:rPr>
        <w:t>рой</w:t>
      </w:r>
    </w:p>
    <w:tbl>
      <w:tblPr>
        <w:tblStyle w:val="1"/>
        <w:tblW w:w="9640" w:type="dxa"/>
        <w:tblInd w:w="-34" w:type="dxa"/>
        <w:tblLook w:val="04A0" w:firstRow="1" w:lastRow="0" w:firstColumn="1" w:lastColumn="0" w:noHBand="0" w:noVBand="1"/>
      </w:tblPr>
      <w:tblGrid>
        <w:gridCol w:w="2410"/>
        <w:gridCol w:w="7230"/>
      </w:tblGrid>
      <w:tr w:rsidR="001C312E" w:rsidRPr="002F750A" w:rsidTr="00DC08D8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1C312E" w:rsidRPr="002F750A" w:rsidRDefault="001C312E" w:rsidP="00DC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Параметър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1C312E" w:rsidRPr="002F750A" w:rsidRDefault="001C312E" w:rsidP="00DC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Минимално изискване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Производител и марка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</w:tr>
      <w:tr w:rsidR="001C312E" w:rsidRPr="002F750A" w:rsidTr="00DC08D8">
        <w:trPr>
          <w:trHeight w:val="3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Серия и модел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се специфицира от участника</w:t>
            </w:r>
          </w:p>
        </w:tc>
      </w:tr>
      <w:tr w:rsidR="001C312E" w:rsidRPr="002F750A" w:rsidTr="00DC08D8">
        <w:trPr>
          <w:trHeight w:val="3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Технология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Лазерен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Печат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4D16B6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Цветен</w:t>
            </w:r>
            <w:r w:rsidR="001C312E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Формат А4</w:t>
            </w:r>
          </w:p>
        </w:tc>
      </w:tr>
      <w:tr w:rsidR="00F5747B" w:rsidRPr="00F5747B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7B" w:rsidRPr="00F5747B" w:rsidRDefault="00F5747B" w:rsidP="00F57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574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Скенер, тип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7B" w:rsidRPr="00F5747B" w:rsidRDefault="00F5747B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574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Flatbed, DADF (Single-pass 2-sided scanning ADF)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Функции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Принтер, скенер, копир</w:t>
            </w:r>
          </w:p>
        </w:tc>
      </w:tr>
      <w:tr w:rsidR="001C312E" w:rsidRPr="002F750A" w:rsidTr="00DC08D8">
        <w:trPr>
          <w:trHeight w:val="3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Скорост на печат A4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F5747B" w:rsidRDefault="00F5747B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</w:t>
            </w:r>
            <w:r w:rsidR="001C31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стр/мин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при едностранен печат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BA4FB4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A4FB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 GHz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Памет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BA4FB4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512</w:t>
            </w:r>
            <w:r w:rsidR="001C312E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MB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Принтер резолюция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81795A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600x600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dpi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Максимален обем печат (месечно)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81795A" w:rsidP="0081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50 000</w:t>
            </w:r>
            <w:r w:rsidR="001C312E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стр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Скенер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81795A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600x600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dpi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Копир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600x600</w:t>
            </w: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dpi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Съвместими операционни системи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Windows 10, 8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Двустранен печат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Свързаност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USB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10/100Base-T</w:t>
            </w:r>
          </w:p>
        </w:tc>
      </w:tr>
      <w:tr w:rsidR="001C312E" w:rsidRPr="002F750A" w:rsidTr="00DC08D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2E" w:rsidRPr="002F750A" w:rsidRDefault="001C312E" w:rsidP="00DC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Сертификати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2E" w:rsidRPr="002F750A" w:rsidRDefault="0081795A" w:rsidP="00817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1C312E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или еквивалент </w:t>
            </w:r>
          </w:p>
        </w:tc>
      </w:tr>
      <w:tr w:rsidR="001C312E" w:rsidRPr="002F750A" w:rsidTr="00DC08D8">
        <w:tc>
          <w:tcPr>
            <w:tcW w:w="2410" w:type="dxa"/>
          </w:tcPr>
          <w:p w:rsidR="001C312E" w:rsidRPr="002F750A" w:rsidRDefault="001C312E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Гаранция</w:t>
            </w:r>
          </w:p>
        </w:tc>
        <w:tc>
          <w:tcPr>
            <w:tcW w:w="7230" w:type="dxa"/>
          </w:tcPr>
          <w:p w:rsidR="001C312E" w:rsidRPr="002F750A" w:rsidRDefault="004D16B6" w:rsidP="00DC0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36</w:t>
            </w:r>
            <w:r w:rsidR="001C312E" w:rsidRPr="002F75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месеца, обслужване на място</w:t>
            </w:r>
          </w:p>
        </w:tc>
      </w:tr>
    </w:tbl>
    <w:p w:rsidR="001C312E" w:rsidRPr="002F750A" w:rsidRDefault="001C312E" w:rsidP="00E35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64E8" w:rsidRPr="002F750A" w:rsidRDefault="00D864E8" w:rsidP="00EC134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750A">
        <w:rPr>
          <w:rFonts w:ascii="Times New Roman" w:hAnsi="Times New Roman" w:cs="Times New Roman"/>
          <w:sz w:val="24"/>
          <w:szCs w:val="24"/>
        </w:rPr>
        <w:t xml:space="preserve">Цветно лазерно мултифункционално устройство формат А3 – 1 брой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7229"/>
      </w:tblGrid>
      <w:tr w:rsidR="00D864E8" w:rsidRPr="002F750A" w:rsidTr="00EA706F">
        <w:tc>
          <w:tcPr>
            <w:tcW w:w="2400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D864E8" w:rsidP="00E3508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D864E8" w:rsidP="00E3508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Минимални изисквания</w:t>
            </w:r>
          </w:p>
        </w:tc>
      </w:tr>
      <w:tr w:rsidR="00D864E8" w:rsidRPr="002F750A" w:rsidTr="00EA706F"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D864E8" w:rsidP="008F59A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Производител, марка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D864E8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E068A0" w:rsidRPr="002F750A" w:rsidTr="00DC08D8"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8A0" w:rsidRPr="002F750A" w:rsidRDefault="00E068A0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ерия, модел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8A0" w:rsidRPr="002F750A" w:rsidRDefault="00E068A0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7F192E" w:rsidRPr="002F750A" w:rsidTr="00EA706F"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92E" w:rsidRPr="002F750A" w:rsidRDefault="007F192E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Печат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92E" w:rsidRPr="002F750A" w:rsidRDefault="007F192E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Цветен</w:t>
            </w:r>
          </w:p>
        </w:tc>
      </w:tr>
      <w:tr w:rsidR="00D864E8" w:rsidRPr="002F750A" w:rsidTr="00EA706F"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64E8" w:rsidRPr="002F750A" w:rsidRDefault="00D864E8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Резолюция при печат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0108D7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600Х600</w:t>
            </w:r>
            <w:r w:rsidR="00D864E8" w:rsidRPr="002F750A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</w:p>
        </w:tc>
      </w:tr>
      <w:tr w:rsidR="00D864E8" w:rsidRPr="002F750A" w:rsidTr="00EA706F"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64E8" w:rsidRPr="002F750A" w:rsidRDefault="00D864E8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Резолюция на сканиране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0108D7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600Х600</w:t>
            </w:r>
            <w:r w:rsidR="00D864E8" w:rsidRPr="002F750A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</w:p>
        </w:tc>
      </w:tr>
      <w:tr w:rsidR="00D864E8" w:rsidRPr="002F750A" w:rsidTr="00EA706F"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64E8" w:rsidRPr="002F750A" w:rsidRDefault="00D864E8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Методи на сканиране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A64840" w:rsidP="00A64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</w:t>
            </w:r>
            <w:r w:rsidR="00D864E8"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864E8" w:rsidRPr="002F750A">
              <w:rPr>
                <w:rFonts w:ascii="Times New Roman" w:hAnsi="Times New Roman" w:cs="Times New Roman"/>
                <w:sz w:val="24"/>
                <w:szCs w:val="24"/>
              </w:rPr>
              <w:t>Network (FTP/SMB)</w:t>
            </w:r>
          </w:p>
        </w:tc>
      </w:tr>
      <w:tr w:rsidR="00D864E8" w:rsidRPr="002F750A" w:rsidTr="00EA706F"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64E8" w:rsidRPr="002F750A" w:rsidRDefault="00D864E8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Медия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F82E66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А3,</w:t>
            </w:r>
            <w:r w:rsidR="00D864E8"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D864E8" w:rsidRPr="002F750A">
              <w:rPr>
                <w:rFonts w:ascii="Times New Roman" w:hAnsi="Times New Roman" w:cs="Times New Roman"/>
                <w:sz w:val="24"/>
                <w:szCs w:val="24"/>
              </w:rPr>
              <w:t>гр/м</w:t>
            </w:r>
            <w:r w:rsidR="00D864E8" w:rsidRPr="002F75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864E8" w:rsidRPr="002F750A" w:rsidTr="00EA706F"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64E8" w:rsidRPr="002F750A" w:rsidRDefault="00F82E66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Консуматив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F82E66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Машината следва да бъде заредена с консуматив</w:t>
            </w:r>
          </w:p>
        </w:tc>
      </w:tr>
      <w:tr w:rsidR="00D864E8" w:rsidRPr="002F750A" w:rsidTr="00EA706F"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64E8" w:rsidRPr="002F750A" w:rsidRDefault="003D21EE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Интерфейси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3D21EE" w:rsidP="00BC7F8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10/100 Base-TX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F8E">
              <w:rPr>
                <w:rFonts w:ascii="Times New Roman" w:hAnsi="Times New Roman" w:cs="Times New Roman"/>
                <w:sz w:val="24"/>
                <w:szCs w:val="24"/>
              </w:rPr>
              <w:t>USB</w:t>
            </w:r>
          </w:p>
        </w:tc>
      </w:tr>
      <w:tr w:rsidR="00D864E8" w:rsidRPr="002F750A" w:rsidTr="00EA706F"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D864E8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Сертификати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D864E8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CE Mark или еквивалент</w:t>
            </w:r>
          </w:p>
        </w:tc>
      </w:tr>
      <w:tr w:rsidR="00D864E8" w:rsidRPr="002F750A" w:rsidTr="00EA706F">
        <w:tc>
          <w:tcPr>
            <w:tcW w:w="2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D864E8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4E8" w:rsidRPr="002F750A" w:rsidRDefault="00F82E66" w:rsidP="00E350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864E8"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 месеца, </w:t>
            </w:r>
            <w:r w:rsidR="009556B1" w:rsidRPr="002F750A">
              <w:rPr>
                <w:rFonts w:ascii="Times New Roman" w:hAnsi="Times New Roman" w:cs="Times New Roman"/>
                <w:sz w:val="24"/>
                <w:szCs w:val="24"/>
              </w:rPr>
              <w:t xml:space="preserve">обслужване </w:t>
            </w:r>
            <w:r w:rsidR="00D864E8" w:rsidRPr="002F750A">
              <w:rPr>
                <w:rFonts w:ascii="Times New Roman" w:hAnsi="Times New Roman" w:cs="Times New Roman"/>
                <w:sz w:val="24"/>
                <w:szCs w:val="24"/>
              </w:rPr>
              <w:t>на място</w:t>
            </w:r>
          </w:p>
        </w:tc>
      </w:tr>
    </w:tbl>
    <w:p w:rsidR="00AD3448" w:rsidRDefault="00AD3448" w:rsidP="00E35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08D8" w:rsidRPr="00DC08D8" w:rsidRDefault="00DC08D8" w:rsidP="00EC134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Мултимедиен проектор – </w:t>
      </w:r>
      <w:r w:rsidRPr="00DC08D8">
        <w:rPr>
          <w:rFonts w:ascii="Times New Roman" w:hAnsi="Times New Roman" w:cs="Times New Roman"/>
          <w:sz w:val="24"/>
          <w:szCs w:val="24"/>
        </w:rPr>
        <w:t>1</w:t>
      </w:r>
      <w:r w:rsidRPr="001D532D">
        <w:rPr>
          <w:rFonts w:ascii="Times New Roman" w:hAnsi="Times New Roman" w:cs="Times New Roman"/>
          <w:sz w:val="24"/>
          <w:szCs w:val="24"/>
        </w:rPr>
        <w:t xml:space="preserve"> брой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2410"/>
        <w:gridCol w:w="7229"/>
      </w:tblGrid>
      <w:tr w:rsidR="00DC08D8" w:rsidRPr="001D532D" w:rsidTr="00FA1486">
        <w:tc>
          <w:tcPr>
            <w:tcW w:w="2410" w:type="dxa"/>
            <w:shd w:val="clear" w:color="auto" w:fill="BFBFBF" w:themeFill="background1" w:themeFillShade="BF"/>
          </w:tcPr>
          <w:p w:rsidR="00DC08D8" w:rsidRPr="001D532D" w:rsidRDefault="00DC08D8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DC08D8" w:rsidRPr="001D532D" w:rsidRDefault="00DC08D8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FA1486" w:rsidRPr="001D532D" w:rsidTr="00FA1486">
        <w:tc>
          <w:tcPr>
            <w:tcW w:w="2410" w:type="dxa"/>
          </w:tcPr>
          <w:p w:rsidR="00FA1486" w:rsidRPr="001D532D" w:rsidRDefault="00FA1486" w:rsidP="00D22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Производител, марка</w:t>
            </w:r>
          </w:p>
        </w:tc>
        <w:tc>
          <w:tcPr>
            <w:tcW w:w="7229" w:type="dxa"/>
          </w:tcPr>
          <w:p w:rsidR="00FA1486" w:rsidRPr="001D532D" w:rsidRDefault="00FA1486" w:rsidP="00FA14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FA1486" w:rsidRPr="001D532D" w:rsidTr="00FA1486">
        <w:tc>
          <w:tcPr>
            <w:tcW w:w="2410" w:type="dxa"/>
          </w:tcPr>
          <w:p w:rsidR="00FA1486" w:rsidRPr="001D532D" w:rsidRDefault="00FA1486" w:rsidP="00D22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ерия, модел</w:t>
            </w:r>
          </w:p>
        </w:tc>
        <w:tc>
          <w:tcPr>
            <w:tcW w:w="7229" w:type="dxa"/>
          </w:tcPr>
          <w:p w:rsidR="00FA1486" w:rsidRPr="001D532D" w:rsidRDefault="00FA1486" w:rsidP="00FA14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750A">
              <w:rPr>
                <w:rFonts w:ascii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</w:tr>
      <w:tr w:rsidR="00DC08D8" w:rsidRPr="001D532D" w:rsidTr="00FA1486">
        <w:tc>
          <w:tcPr>
            <w:tcW w:w="2410" w:type="dxa"/>
          </w:tcPr>
          <w:p w:rsidR="00DC08D8" w:rsidRPr="001D532D" w:rsidRDefault="00DC08D8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29" w:type="dxa"/>
          </w:tcPr>
          <w:p w:rsidR="00DC08D8" w:rsidRPr="001D532D" w:rsidRDefault="00DC08D8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1280x800</w:t>
            </w:r>
          </w:p>
        </w:tc>
      </w:tr>
      <w:tr w:rsidR="00DC08D8" w:rsidRPr="001D532D" w:rsidTr="00FA1486">
        <w:tc>
          <w:tcPr>
            <w:tcW w:w="2410" w:type="dxa"/>
          </w:tcPr>
          <w:p w:rsidR="00DC08D8" w:rsidRPr="001D532D" w:rsidRDefault="00DC08D8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29" w:type="dxa"/>
          </w:tcPr>
          <w:p w:rsidR="00DC08D8" w:rsidRPr="001D532D" w:rsidRDefault="00DC08D8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3300 ANSI Lumens</w:t>
            </w:r>
          </w:p>
        </w:tc>
      </w:tr>
      <w:tr w:rsidR="00DC08D8" w:rsidRPr="001D532D" w:rsidTr="00FA1486">
        <w:tc>
          <w:tcPr>
            <w:tcW w:w="2410" w:type="dxa"/>
          </w:tcPr>
          <w:p w:rsidR="00DC08D8" w:rsidRPr="001D532D" w:rsidRDefault="00DC08D8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</w:p>
        </w:tc>
        <w:tc>
          <w:tcPr>
            <w:tcW w:w="7229" w:type="dxa"/>
          </w:tcPr>
          <w:p w:rsidR="00DC08D8" w:rsidRPr="001D532D" w:rsidRDefault="00DC08D8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15000:1</w:t>
            </w:r>
          </w:p>
        </w:tc>
      </w:tr>
      <w:tr w:rsidR="00DC08D8" w:rsidRPr="001D532D" w:rsidTr="00FA1486">
        <w:tc>
          <w:tcPr>
            <w:tcW w:w="2410" w:type="dxa"/>
          </w:tcPr>
          <w:p w:rsidR="00DC08D8" w:rsidRPr="001D532D" w:rsidRDefault="00DC08D8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Входове</w:t>
            </w:r>
          </w:p>
        </w:tc>
        <w:tc>
          <w:tcPr>
            <w:tcW w:w="7229" w:type="dxa"/>
          </w:tcPr>
          <w:p w:rsidR="00DC08D8" w:rsidRPr="001D532D" w:rsidRDefault="00DC08D8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VGA, 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HDMI</w:t>
            </w:r>
          </w:p>
        </w:tc>
      </w:tr>
      <w:tr w:rsidR="00DC08D8" w:rsidRPr="001D532D" w:rsidTr="00FA1486">
        <w:tc>
          <w:tcPr>
            <w:tcW w:w="2410" w:type="dxa"/>
          </w:tcPr>
          <w:p w:rsidR="00DC08D8" w:rsidRPr="001D532D" w:rsidRDefault="00DC08D8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DC08D8" w:rsidRPr="001D532D" w:rsidRDefault="00DC08D8" w:rsidP="00DC08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  <w:r w:rsidR="00FF727E" w:rsidRPr="00FF727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, </w:t>
            </w:r>
            <w:r w:rsidR="00FF727E" w:rsidRPr="00FF727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обслужване на място</w:t>
            </w:r>
          </w:p>
        </w:tc>
      </w:tr>
    </w:tbl>
    <w:p w:rsidR="00DC08D8" w:rsidRPr="00A45B41" w:rsidRDefault="00DC08D8" w:rsidP="00A45B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C08D8" w:rsidRPr="00A45B41" w:rsidSect="00DC08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83C" w:rsidRDefault="003F183C">
      <w:pPr>
        <w:spacing w:after="0" w:line="240" w:lineRule="auto"/>
      </w:pPr>
      <w:r>
        <w:separator/>
      </w:r>
    </w:p>
  </w:endnote>
  <w:endnote w:type="continuationSeparator" w:id="0">
    <w:p w:rsidR="003F183C" w:rsidRDefault="003F1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83C" w:rsidRDefault="003F183C">
      <w:pPr>
        <w:spacing w:after="0" w:line="240" w:lineRule="auto"/>
      </w:pPr>
      <w:r>
        <w:separator/>
      </w:r>
    </w:p>
  </w:footnote>
  <w:footnote w:type="continuationSeparator" w:id="0">
    <w:p w:rsidR="003F183C" w:rsidRDefault="003F1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3293"/>
    <w:multiLevelType w:val="hybridMultilevel"/>
    <w:tmpl w:val="6DCED6CC"/>
    <w:lvl w:ilvl="0" w:tplc="02A868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B24E5"/>
    <w:multiLevelType w:val="hybridMultilevel"/>
    <w:tmpl w:val="6DCED6CC"/>
    <w:lvl w:ilvl="0" w:tplc="02A868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67C15"/>
    <w:multiLevelType w:val="hybridMultilevel"/>
    <w:tmpl w:val="6DCED6CC"/>
    <w:lvl w:ilvl="0" w:tplc="02A868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068EA"/>
    <w:multiLevelType w:val="hybridMultilevel"/>
    <w:tmpl w:val="6DCED6CC"/>
    <w:lvl w:ilvl="0" w:tplc="02A868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24"/>
    <w:rsid w:val="000108D7"/>
    <w:rsid w:val="00026C1D"/>
    <w:rsid w:val="000774A4"/>
    <w:rsid w:val="001111CB"/>
    <w:rsid w:val="00146C52"/>
    <w:rsid w:val="001961E0"/>
    <w:rsid w:val="001C312E"/>
    <w:rsid w:val="001C76B5"/>
    <w:rsid w:val="001D74B8"/>
    <w:rsid w:val="001F0E24"/>
    <w:rsid w:val="00253C3E"/>
    <w:rsid w:val="002D4D95"/>
    <w:rsid w:val="002F750A"/>
    <w:rsid w:val="00310D26"/>
    <w:rsid w:val="00324578"/>
    <w:rsid w:val="0032618D"/>
    <w:rsid w:val="00354B18"/>
    <w:rsid w:val="00376F69"/>
    <w:rsid w:val="003B056E"/>
    <w:rsid w:val="003D21EE"/>
    <w:rsid w:val="003D5724"/>
    <w:rsid w:val="003F183C"/>
    <w:rsid w:val="00403460"/>
    <w:rsid w:val="00420144"/>
    <w:rsid w:val="00482E6C"/>
    <w:rsid w:val="00491748"/>
    <w:rsid w:val="004D16B6"/>
    <w:rsid w:val="00582C71"/>
    <w:rsid w:val="005D499F"/>
    <w:rsid w:val="005E5EF2"/>
    <w:rsid w:val="00654BEB"/>
    <w:rsid w:val="00677B46"/>
    <w:rsid w:val="006C151E"/>
    <w:rsid w:val="006C260A"/>
    <w:rsid w:val="006F2384"/>
    <w:rsid w:val="00766624"/>
    <w:rsid w:val="007A5043"/>
    <w:rsid w:val="007F192E"/>
    <w:rsid w:val="0081795A"/>
    <w:rsid w:val="008549FB"/>
    <w:rsid w:val="008644FB"/>
    <w:rsid w:val="00891E6F"/>
    <w:rsid w:val="008E1D4A"/>
    <w:rsid w:val="008F59A3"/>
    <w:rsid w:val="00925C61"/>
    <w:rsid w:val="009349AA"/>
    <w:rsid w:val="009556B1"/>
    <w:rsid w:val="00986459"/>
    <w:rsid w:val="009E7CAD"/>
    <w:rsid w:val="00A27CEF"/>
    <w:rsid w:val="00A45B41"/>
    <w:rsid w:val="00A6369A"/>
    <w:rsid w:val="00A64840"/>
    <w:rsid w:val="00A65E48"/>
    <w:rsid w:val="00AD1848"/>
    <w:rsid w:val="00AD3448"/>
    <w:rsid w:val="00AE3426"/>
    <w:rsid w:val="00B10629"/>
    <w:rsid w:val="00B36F0E"/>
    <w:rsid w:val="00B926C0"/>
    <w:rsid w:val="00B94AC2"/>
    <w:rsid w:val="00BA0479"/>
    <w:rsid w:val="00BA482E"/>
    <w:rsid w:val="00BA4FB4"/>
    <w:rsid w:val="00BC3035"/>
    <w:rsid w:val="00BC7F8E"/>
    <w:rsid w:val="00BD7B53"/>
    <w:rsid w:val="00C143F5"/>
    <w:rsid w:val="00C76685"/>
    <w:rsid w:val="00C94C5A"/>
    <w:rsid w:val="00CD610E"/>
    <w:rsid w:val="00CD6128"/>
    <w:rsid w:val="00D66247"/>
    <w:rsid w:val="00D665B0"/>
    <w:rsid w:val="00D674B9"/>
    <w:rsid w:val="00D864E8"/>
    <w:rsid w:val="00DA028C"/>
    <w:rsid w:val="00DA04DD"/>
    <w:rsid w:val="00DC08D8"/>
    <w:rsid w:val="00DC26C7"/>
    <w:rsid w:val="00DF0C2E"/>
    <w:rsid w:val="00E03384"/>
    <w:rsid w:val="00E068A0"/>
    <w:rsid w:val="00E200B7"/>
    <w:rsid w:val="00E25940"/>
    <w:rsid w:val="00E3508A"/>
    <w:rsid w:val="00E44FD8"/>
    <w:rsid w:val="00E46FBA"/>
    <w:rsid w:val="00E51F38"/>
    <w:rsid w:val="00E53107"/>
    <w:rsid w:val="00E77789"/>
    <w:rsid w:val="00E84B44"/>
    <w:rsid w:val="00EA706F"/>
    <w:rsid w:val="00EC01BD"/>
    <w:rsid w:val="00EC1345"/>
    <w:rsid w:val="00F13379"/>
    <w:rsid w:val="00F5747B"/>
    <w:rsid w:val="00F82E66"/>
    <w:rsid w:val="00F85C21"/>
    <w:rsid w:val="00FA0ACC"/>
    <w:rsid w:val="00FA1486"/>
    <w:rsid w:val="00FB1515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6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624"/>
    <w:pPr>
      <w:ind w:left="720"/>
      <w:contextualSpacing/>
    </w:pPr>
  </w:style>
  <w:style w:type="table" w:styleId="TableGrid">
    <w:name w:val="Table Grid"/>
    <w:basedOn w:val="TableNormal"/>
    <w:uiPriority w:val="59"/>
    <w:rsid w:val="007666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TableNormal"/>
    <w:uiPriority w:val="59"/>
    <w:rsid w:val="00766624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6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24"/>
  </w:style>
  <w:style w:type="paragraph" w:styleId="Footer">
    <w:name w:val="footer"/>
    <w:basedOn w:val="Normal"/>
    <w:link w:val="FooterChar"/>
    <w:uiPriority w:val="99"/>
    <w:unhideWhenUsed/>
    <w:rsid w:val="00766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24"/>
  </w:style>
  <w:style w:type="paragraph" w:styleId="BalloonText">
    <w:name w:val="Balloon Text"/>
    <w:basedOn w:val="Normal"/>
    <w:link w:val="BalloonTextChar"/>
    <w:uiPriority w:val="99"/>
    <w:semiHidden/>
    <w:unhideWhenUsed/>
    <w:rsid w:val="00077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4A4"/>
    <w:rPr>
      <w:rFonts w:ascii="Segoe U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D864E8"/>
    <w:pPr>
      <w:spacing w:after="0" w:line="240" w:lineRule="auto"/>
    </w:pPr>
    <w:rPr>
      <w:rFonts w:ascii="Calibri" w:hAnsi="Calibri" w:cs="Calibri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6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624"/>
    <w:pPr>
      <w:ind w:left="720"/>
      <w:contextualSpacing/>
    </w:pPr>
  </w:style>
  <w:style w:type="table" w:styleId="TableGrid">
    <w:name w:val="Table Grid"/>
    <w:basedOn w:val="TableNormal"/>
    <w:uiPriority w:val="59"/>
    <w:rsid w:val="007666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TableNormal"/>
    <w:uiPriority w:val="59"/>
    <w:rsid w:val="00766624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6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24"/>
  </w:style>
  <w:style w:type="paragraph" w:styleId="Footer">
    <w:name w:val="footer"/>
    <w:basedOn w:val="Normal"/>
    <w:link w:val="FooterChar"/>
    <w:uiPriority w:val="99"/>
    <w:unhideWhenUsed/>
    <w:rsid w:val="00766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24"/>
  </w:style>
  <w:style w:type="paragraph" w:styleId="BalloonText">
    <w:name w:val="Balloon Text"/>
    <w:basedOn w:val="Normal"/>
    <w:link w:val="BalloonTextChar"/>
    <w:uiPriority w:val="99"/>
    <w:semiHidden/>
    <w:unhideWhenUsed/>
    <w:rsid w:val="00077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4A4"/>
    <w:rPr>
      <w:rFonts w:ascii="Segoe U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D864E8"/>
    <w:pPr>
      <w:spacing w:after="0" w:line="240" w:lineRule="auto"/>
    </w:pPr>
    <w:rPr>
      <w:rFonts w:ascii="Calibri" w:hAnsi="Calibri" w:cs="Calibri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1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E6228-DFDA-48CA-B6C0-52803FB79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1770</Words>
  <Characters>10093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Павлина Христова</dc:creator>
  <cp:lastModifiedBy>Йоана Иванова</cp:lastModifiedBy>
  <cp:revision>6</cp:revision>
  <cp:lastPrinted>2020-05-28T12:09:00Z</cp:lastPrinted>
  <dcterms:created xsi:type="dcterms:W3CDTF">2020-03-24T10:05:00Z</dcterms:created>
  <dcterms:modified xsi:type="dcterms:W3CDTF">2020-05-28T12:10:00Z</dcterms:modified>
</cp:coreProperties>
</file>