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1F5" w:rsidRDefault="00C15D4C">
      <w:pPr>
        <w:keepNext/>
        <w:tabs>
          <w:tab w:val="left" w:pos="5040"/>
        </w:tabs>
        <w:jc w:val="right"/>
        <w:outlineLvl w:val="0"/>
        <w:rPr>
          <w:rFonts w:ascii="Times New Roman" w:hAnsi="Times New Roman" w:cs="Times New Roman"/>
          <w:b/>
          <w:i/>
          <w:iCs/>
          <w:caps/>
          <w:color w:val="808080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i/>
          <w:iCs/>
          <w:caps/>
          <w:color w:val="808080"/>
          <w:sz w:val="24"/>
          <w:szCs w:val="24"/>
          <w:lang w:eastAsia="en-US"/>
        </w:rPr>
        <w:t>Образец №</w:t>
      </w:r>
      <w:r>
        <w:rPr>
          <w:rFonts w:ascii="Times New Roman" w:hAnsi="Times New Roman" w:cs="Times New Roman"/>
          <w:b/>
          <w:i/>
          <w:iCs/>
          <w:caps/>
          <w:color w:val="808080"/>
          <w:sz w:val="24"/>
          <w:szCs w:val="24"/>
          <w:lang w:val="ru-RU" w:eastAsia="en-US"/>
        </w:rPr>
        <w:t xml:space="preserve"> </w:t>
      </w:r>
      <w:r>
        <w:rPr>
          <w:rFonts w:ascii="Times New Roman" w:hAnsi="Times New Roman" w:cs="Times New Roman"/>
          <w:b/>
          <w:i/>
          <w:iCs/>
          <w:caps/>
          <w:color w:val="808080"/>
          <w:sz w:val="24"/>
          <w:szCs w:val="24"/>
          <w:lang w:val="en-US" w:eastAsia="en-US"/>
        </w:rPr>
        <w:t>3</w:t>
      </w:r>
    </w:p>
    <w:p w:rsidR="006001F5" w:rsidRDefault="006001F5">
      <w:pPr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6001F5" w:rsidRDefault="00C15D4C">
      <w:pPr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ДО</w:t>
      </w:r>
    </w:p>
    <w:p w:rsidR="006001F5" w:rsidRDefault="00C15D4C">
      <w:pPr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ОБЩИНА ГАБРОВО</w:t>
      </w:r>
    </w:p>
    <w:p w:rsidR="006001F5" w:rsidRDefault="00C15D4C">
      <w:pPr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ПЛ. ВЪЗРАЖДАНЕ № 3</w:t>
      </w:r>
    </w:p>
    <w:p w:rsidR="006001F5" w:rsidRDefault="00C15D4C">
      <w:pPr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ГР. ГАБРОВО</w:t>
      </w:r>
    </w:p>
    <w:p w:rsidR="006001F5" w:rsidRDefault="006001F5">
      <w:pPr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6001F5" w:rsidRDefault="00C15D4C">
      <w:pPr>
        <w:keepNext/>
        <w:spacing w:before="24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ПРЕДЛОЖЕНИЕ ЗА ИЗПЪЛНЕНИЕ</w:t>
      </w:r>
    </w:p>
    <w:p w:rsidR="006001F5" w:rsidRDefault="00C15D4C">
      <w:pPr>
        <w:rPr>
          <w:rFonts w:ascii="Times New Roman" w:hAnsi="Times New Roman" w:cs="Times New Roman"/>
          <w:i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ab/>
      </w:r>
      <w:r>
        <w:rPr>
          <w:rFonts w:ascii="Times New Roman" w:hAnsi="Times New Roman" w:cs="Times New Roman"/>
          <w:sz w:val="24"/>
          <w:szCs w:val="24"/>
          <w:lang w:eastAsia="en-US"/>
        </w:rPr>
        <w:tab/>
      </w:r>
      <w:r>
        <w:rPr>
          <w:rFonts w:ascii="Times New Roman" w:hAnsi="Times New Roman" w:cs="Times New Roman"/>
          <w:sz w:val="24"/>
          <w:szCs w:val="24"/>
          <w:lang w:eastAsia="en-US"/>
        </w:rPr>
        <w:tab/>
      </w:r>
      <w:r>
        <w:rPr>
          <w:rFonts w:ascii="Times New Roman" w:hAnsi="Times New Roman" w:cs="Times New Roman"/>
          <w:sz w:val="24"/>
          <w:szCs w:val="24"/>
          <w:lang w:eastAsia="en-US"/>
        </w:rPr>
        <w:tab/>
      </w:r>
    </w:p>
    <w:p w:rsidR="006001F5" w:rsidRDefault="00C15D4C">
      <w:pPr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от  …….................………………………………………………………..…....................................................................................................................</w:t>
      </w:r>
    </w:p>
    <w:p w:rsidR="006001F5" w:rsidRDefault="00C15D4C">
      <w:pPr>
        <w:jc w:val="center"/>
        <w:rPr>
          <w:rFonts w:ascii="Times New Roman" w:hAnsi="Times New Roman" w:cs="Times New Roman"/>
          <w:i/>
          <w:sz w:val="24"/>
          <w:szCs w:val="24"/>
          <w:lang w:eastAsia="en-US"/>
        </w:rPr>
      </w:pPr>
      <w:r>
        <w:rPr>
          <w:rFonts w:ascii="Times New Roman" w:hAnsi="Times New Roman" w:cs="Times New Roman"/>
          <w:i/>
          <w:sz w:val="24"/>
          <w:szCs w:val="24"/>
          <w:lang w:eastAsia="en-US"/>
        </w:rPr>
        <w:t>/наименование на участника/</w:t>
      </w:r>
    </w:p>
    <w:p w:rsidR="006001F5" w:rsidRDefault="00C15D4C">
      <w:pPr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представляван от.................................................................................................................................-………………………………………………….</w:t>
      </w:r>
    </w:p>
    <w:p w:rsidR="006001F5" w:rsidRDefault="00C15D4C">
      <w:pPr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Адрес:…………………………………………………………………............................................................................................................................., </w:t>
      </w:r>
    </w:p>
    <w:p w:rsidR="006001F5" w:rsidRDefault="00C15D4C">
      <w:pPr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тел:..........................………................  Факс:..........................,Е</w:t>
      </w:r>
      <w:r>
        <w:rPr>
          <w:rFonts w:ascii="Times New Roman" w:hAnsi="Times New Roman" w:cs="Times New Roman"/>
          <w:sz w:val="24"/>
          <w:szCs w:val="24"/>
          <w:lang w:val="ru-RU" w:eastAsia="en-US"/>
        </w:rPr>
        <w:t>_</w:t>
      </w:r>
      <w:r>
        <w:rPr>
          <w:rFonts w:ascii="Times New Roman" w:hAnsi="Times New Roman" w:cs="Times New Roman"/>
          <w:sz w:val="24"/>
          <w:szCs w:val="24"/>
          <w:lang w:val="en-AU" w:eastAsia="en-US"/>
        </w:rPr>
        <w:t>mail</w:t>
      </w:r>
      <w:r>
        <w:rPr>
          <w:rFonts w:ascii="Times New Roman" w:hAnsi="Times New Roman" w:cs="Times New Roman"/>
          <w:sz w:val="24"/>
          <w:szCs w:val="24"/>
          <w:lang w:eastAsia="en-US"/>
        </w:rPr>
        <w:t>:............................................... ЕИК…………………………………,</w:t>
      </w:r>
    </w:p>
    <w:p w:rsidR="006001F5" w:rsidRDefault="006001F5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6001F5" w:rsidRDefault="006001F5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6001F5" w:rsidRDefault="00C15D4C">
      <w:pPr>
        <w:pStyle w:val="Default"/>
        <w:spacing w:before="240"/>
        <w:ind w:left="708" w:firstLine="708"/>
        <w:jc w:val="both"/>
        <w:rPr>
          <w:b/>
          <w:bCs/>
        </w:rPr>
      </w:pPr>
      <w:r>
        <w:rPr>
          <w:b/>
          <w:bCs/>
        </w:rPr>
        <w:t>УВАЖАЕМИ ДАМИ И ГОСПОДА,</w:t>
      </w:r>
    </w:p>
    <w:p w:rsidR="006001F5" w:rsidRDefault="006001F5">
      <w:pPr>
        <w:pStyle w:val="Default"/>
        <w:spacing w:before="240"/>
        <w:jc w:val="both"/>
        <w:rPr>
          <w:b/>
          <w:bCs/>
        </w:rPr>
      </w:pPr>
    </w:p>
    <w:p w:rsidR="006001F5" w:rsidRDefault="00C15D4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Във връзка с обществена поръчка с предмет: </w:t>
      </w:r>
      <w:r>
        <w:rPr>
          <w:rFonts w:ascii="Times New Roman" w:hAnsi="Times New Roman" w:cs="Times New Roman"/>
          <w:b/>
          <w:bCs/>
          <w:sz w:val="24"/>
          <w:szCs w:val="24"/>
        </w:rPr>
        <w:t>„Доставка на компютърно оборудване за нуждите на Община Габрово и второстепенни разпоредители с бюджет“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 запознаване с документацията за участие заявяваме, че желаем да участваме в избора на изпълнител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предлагаме да организираме и изпълним поръчката както следва:</w:t>
      </w:r>
    </w:p>
    <w:p w:rsidR="006001F5" w:rsidRDefault="006001F5">
      <w:pPr>
        <w:tabs>
          <w:tab w:val="center" w:pos="4153"/>
          <w:tab w:val="right" w:pos="8306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6001F5" w:rsidRDefault="00C15D4C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93856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1. Срок за изпълнение</w:t>
      </w:r>
      <w:r w:rsidRPr="00993856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r w:rsidRPr="00993856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на доставката:</w:t>
      </w:r>
      <w:r w:rsidRPr="00993856">
        <w:rPr>
          <w:rFonts w:ascii="Times New Roman" w:hAnsi="Times New Roman" w:cs="Times New Roman"/>
          <w:sz w:val="24"/>
          <w:szCs w:val="24"/>
          <w:lang w:eastAsia="en-US"/>
        </w:rPr>
        <w:t xml:space="preserve">  ...................... </w:t>
      </w:r>
      <w:r w:rsidRPr="00993856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кал. дни </w:t>
      </w:r>
      <w:r w:rsidRPr="00993856">
        <w:rPr>
          <w:rFonts w:ascii="Times New Roman" w:hAnsi="Times New Roman" w:cs="Times New Roman"/>
          <w:sz w:val="24"/>
          <w:szCs w:val="24"/>
          <w:lang w:eastAsia="en-US"/>
        </w:rPr>
        <w:t xml:space="preserve">(не повече от </w:t>
      </w:r>
      <w:r w:rsidR="00B969B1" w:rsidRPr="00993856">
        <w:rPr>
          <w:rFonts w:ascii="Times New Roman" w:hAnsi="Times New Roman" w:cs="Times New Roman"/>
          <w:sz w:val="24"/>
          <w:szCs w:val="24"/>
          <w:lang w:eastAsia="en-US"/>
        </w:rPr>
        <w:t>3</w:t>
      </w:r>
      <w:r w:rsidRPr="00993856">
        <w:rPr>
          <w:rFonts w:ascii="Times New Roman" w:hAnsi="Times New Roman" w:cs="Times New Roman"/>
          <w:sz w:val="24"/>
          <w:szCs w:val="24"/>
          <w:lang w:val="en-US" w:eastAsia="en-US"/>
        </w:rPr>
        <w:t>0</w:t>
      </w:r>
      <w:r w:rsidRPr="00993856">
        <w:rPr>
          <w:rFonts w:ascii="Times New Roman" w:hAnsi="Times New Roman" w:cs="Times New Roman"/>
          <w:sz w:val="24"/>
          <w:szCs w:val="24"/>
          <w:lang w:eastAsia="en-US"/>
        </w:rPr>
        <w:t>/</w:t>
      </w:r>
      <w:r w:rsidR="00B969B1" w:rsidRPr="00993856">
        <w:rPr>
          <w:rFonts w:ascii="Times New Roman" w:hAnsi="Times New Roman" w:cs="Times New Roman"/>
          <w:sz w:val="24"/>
          <w:szCs w:val="24"/>
          <w:lang w:eastAsia="en-US"/>
        </w:rPr>
        <w:t>три</w:t>
      </w:r>
      <w:r w:rsidR="006C45DB">
        <w:rPr>
          <w:rFonts w:ascii="Times New Roman" w:hAnsi="Times New Roman" w:cs="Times New Roman"/>
          <w:sz w:val="24"/>
          <w:szCs w:val="24"/>
          <w:lang w:eastAsia="en-US"/>
        </w:rPr>
        <w:t>десет</w:t>
      </w:r>
      <w:bookmarkStart w:id="0" w:name="_GoBack"/>
      <w:bookmarkEnd w:id="0"/>
      <w:r w:rsidRPr="00993856">
        <w:rPr>
          <w:rFonts w:ascii="Times New Roman" w:hAnsi="Times New Roman" w:cs="Times New Roman"/>
          <w:sz w:val="24"/>
          <w:szCs w:val="24"/>
          <w:lang w:eastAsia="en-US"/>
        </w:rPr>
        <w:t>),</w:t>
      </w:r>
      <w:r w:rsidRPr="00993856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</w:t>
      </w:r>
      <w:r w:rsidR="00B969B1" w:rsidRPr="00993856">
        <w:rPr>
          <w:rFonts w:ascii="Times New Roman" w:hAnsi="Times New Roman" w:cs="Times New Roman"/>
          <w:color w:val="auto"/>
          <w:sz w:val="24"/>
          <w:szCs w:val="24"/>
        </w:rPr>
        <w:t>считано от датата</w:t>
      </w:r>
      <w:r w:rsidR="00B969B1" w:rsidRPr="00993856">
        <w:rPr>
          <w:rFonts w:ascii="Times New Roman" w:hAnsi="Times New Roman" w:cs="Times New Roman"/>
          <w:bCs/>
          <w:color w:val="auto"/>
          <w:sz w:val="24"/>
          <w:szCs w:val="24"/>
          <w:lang w:eastAsia="zh-CN"/>
        </w:rPr>
        <w:t xml:space="preserve"> на получаване на възлагателното писмо от Изпълнител</w:t>
      </w:r>
      <w:r w:rsidR="00B77835" w:rsidRPr="00993856">
        <w:rPr>
          <w:rFonts w:ascii="Times New Roman" w:hAnsi="Times New Roman" w:cs="Times New Roman"/>
          <w:bCs/>
          <w:color w:val="auto"/>
          <w:sz w:val="24"/>
          <w:szCs w:val="24"/>
          <w:lang w:eastAsia="zh-CN"/>
        </w:rPr>
        <w:t xml:space="preserve">я </w:t>
      </w:r>
      <w:r w:rsidR="00B969B1" w:rsidRPr="00993856">
        <w:rPr>
          <w:rFonts w:ascii="Times New Roman" w:hAnsi="Times New Roman" w:cs="Times New Roman"/>
          <w:color w:val="auto"/>
          <w:sz w:val="24"/>
          <w:szCs w:val="24"/>
        </w:rPr>
        <w:t xml:space="preserve">и </w:t>
      </w:r>
      <w:r w:rsidR="00384C94" w:rsidRPr="00993856">
        <w:rPr>
          <w:rFonts w:ascii="Times New Roman" w:hAnsi="Times New Roman" w:cs="Times New Roman"/>
          <w:color w:val="auto"/>
          <w:sz w:val="24"/>
          <w:szCs w:val="24"/>
        </w:rPr>
        <w:t xml:space="preserve">приключва с </w:t>
      </w:r>
      <w:r w:rsidR="00B969B1" w:rsidRPr="00993856">
        <w:rPr>
          <w:rFonts w:ascii="Times New Roman" w:hAnsi="Times New Roman" w:cs="Times New Roman"/>
          <w:color w:val="auto"/>
          <w:sz w:val="24"/>
          <w:szCs w:val="24"/>
        </w:rPr>
        <w:t>подписване на</w:t>
      </w:r>
      <w:r w:rsidR="00B969B1" w:rsidRPr="0099385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969B1" w:rsidRPr="00993856">
        <w:rPr>
          <w:rFonts w:ascii="Times New Roman" w:hAnsi="Times New Roman" w:cs="Times New Roman"/>
          <w:color w:val="auto"/>
          <w:sz w:val="24"/>
          <w:szCs w:val="24"/>
        </w:rPr>
        <w:t>приемно-предавателен протокол</w:t>
      </w:r>
      <w:r w:rsidR="00B969B1" w:rsidRPr="00993856">
        <w:rPr>
          <w:rFonts w:ascii="Times New Roman" w:hAnsi="Times New Roman" w:cs="Times New Roman"/>
          <w:iCs/>
          <w:sz w:val="24"/>
          <w:szCs w:val="24"/>
        </w:rPr>
        <w:t xml:space="preserve"> от представители на </w:t>
      </w:r>
      <w:r w:rsidR="00CF2F79">
        <w:rPr>
          <w:rFonts w:ascii="Times New Roman" w:hAnsi="Times New Roman" w:cs="Times New Roman"/>
          <w:color w:val="auto"/>
          <w:spacing w:val="-14"/>
          <w:sz w:val="24"/>
          <w:szCs w:val="24"/>
        </w:rPr>
        <w:t>Възложителя</w:t>
      </w:r>
      <w:r w:rsidR="00CF2F79">
        <w:rPr>
          <w:rFonts w:ascii="Times New Roman" w:hAnsi="Times New Roman" w:cs="Times New Roman"/>
          <w:iCs/>
          <w:sz w:val="24"/>
          <w:szCs w:val="24"/>
        </w:rPr>
        <w:t xml:space="preserve"> и Изпълнителя</w:t>
      </w:r>
      <w:r w:rsidRPr="00993856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6001F5" w:rsidRDefault="006001F5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6001F5" w:rsidRDefault="00C15D4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en-US" w:eastAsia="en-US"/>
        </w:rPr>
        <w:t>.</w:t>
      </w:r>
      <w:r>
        <w:rPr>
          <w:rFonts w:ascii="Times New Roman" w:hAnsi="Times New Roman" w:cs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Предлаганото от нас оборудване е със следните параметри:</w:t>
      </w:r>
    </w:p>
    <w:p w:rsidR="006001F5" w:rsidRDefault="006001F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01F5" w:rsidRDefault="006001F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001F5" w:rsidRDefault="006001F5">
      <w:pPr>
        <w:pStyle w:val="NoSpacing"/>
        <w:rPr>
          <w:rFonts w:ascii="Times New Roman" w:hAnsi="Times New Roman" w:cs="Times New Roman"/>
          <w:lang w:val="en-US"/>
        </w:rPr>
      </w:pPr>
    </w:p>
    <w:p w:rsidR="006001F5" w:rsidRDefault="00C15D4C">
      <w:pPr>
        <w:pStyle w:val="NoSpacing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Настолен компютър - Тип 1 – 22 броя</w:t>
      </w:r>
    </w:p>
    <w:tbl>
      <w:tblPr>
        <w:tblW w:w="15456" w:type="dxa"/>
        <w:tblInd w:w="5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2273"/>
        <w:gridCol w:w="7230"/>
        <w:gridCol w:w="5953"/>
      </w:tblGrid>
      <w:tr w:rsidR="006001F5">
        <w:trPr>
          <w:trHeight w:val="300"/>
        </w:trPr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BFBFBF"/>
            <w:tcMar>
              <w:left w:w="60" w:type="dxa"/>
            </w:tcMar>
            <w:vAlign w:val="center"/>
          </w:tcPr>
          <w:p w:rsidR="006001F5" w:rsidRDefault="00C15D4C">
            <w:pPr>
              <w:pStyle w:val="NoSpacing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Параметър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BFBFBF"/>
            <w:tcMar>
              <w:left w:w="60" w:type="dxa"/>
            </w:tcMar>
            <w:vAlign w:val="center"/>
          </w:tcPr>
          <w:p w:rsidR="006001F5" w:rsidRDefault="00C15D4C">
            <w:pPr>
              <w:pStyle w:val="NoSpacing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Минимално изискване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BFBFBF"/>
            <w:tcMar>
              <w:left w:w="60" w:type="dxa"/>
            </w:tcMar>
          </w:tcPr>
          <w:p w:rsidR="006001F5" w:rsidRDefault="00C15D4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8E641A">
        <w:trPr>
          <w:trHeight w:val="318"/>
        </w:trPr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8E641A" w:rsidRPr="002F750A" w:rsidRDefault="008E641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Производител и марка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8E641A" w:rsidRPr="002F750A" w:rsidRDefault="008E641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8E641A" w:rsidRDefault="008E641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8E641A">
        <w:trPr>
          <w:trHeight w:val="318"/>
        </w:trPr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8E641A" w:rsidRPr="002F750A" w:rsidRDefault="008E641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Серия и модел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8E641A" w:rsidRPr="002F750A" w:rsidRDefault="008E641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8E641A" w:rsidRDefault="008E641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8E641A">
        <w:trPr>
          <w:trHeight w:val="540"/>
        </w:trPr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8E641A" w:rsidRPr="002F750A" w:rsidRDefault="008E641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Процесор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8E641A" w:rsidRPr="002F750A" w:rsidRDefault="008E641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4 физически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ядра, базова работна честота 3.60GHz, 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6MB Cache, 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 битови инструкции, литография 14nm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8E641A" w:rsidRDefault="008E641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8E641A">
        <w:trPr>
          <w:trHeight w:val="510"/>
        </w:trPr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8E641A" w:rsidRPr="002F750A" w:rsidRDefault="008E641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Оперативна памет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8E641A" w:rsidRPr="002F750A" w:rsidRDefault="008E641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4096MB 2400MHz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8E641A" w:rsidRDefault="008E641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8E641A">
        <w:trPr>
          <w:trHeight w:val="320"/>
        </w:trPr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8E641A" w:rsidRPr="002F750A" w:rsidRDefault="008E641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Твърд диск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8E641A" w:rsidRPr="002F750A" w:rsidRDefault="008E641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1ТB 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rpm SATA и 128GB SSD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8E641A" w:rsidRDefault="008E641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8E641A">
        <w:trPr>
          <w:trHeight w:val="300"/>
        </w:trPr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8E641A" w:rsidRPr="002F750A" w:rsidRDefault="008E641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Оптично устройство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8E641A" w:rsidRPr="002F750A" w:rsidRDefault="008E641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DVD+/-RW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8E641A" w:rsidRDefault="008E641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8E641A">
        <w:trPr>
          <w:trHeight w:val="356"/>
        </w:trPr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8E641A" w:rsidRPr="002F750A" w:rsidRDefault="008E641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Видео конектори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8E641A" w:rsidRPr="002F750A" w:rsidRDefault="008E641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1бр. HDMI, 1бр. Display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Port, 1бр. VGA. 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8E641A" w:rsidRDefault="008E641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8E641A">
        <w:trPr>
          <w:trHeight w:val="327"/>
        </w:trPr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8E641A" w:rsidRPr="002F750A" w:rsidRDefault="008E641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Слотове за разширение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8E641A" w:rsidRPr="002F750A" w:rsidRDefault="008E641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1бр. PCIe x16, 1бр. PCIe x1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 1бр. M.2 for WiFi, 1бр.M.2 for PCIe SSD.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8E641A" w:rsidRDefault="008E641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8E641A">
        <w:trPr>
          <w:trHeight w:val="547"/>
        </w:trPr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8E641A" w:rsidRPr="002F750A" w:rsidRDefault="008E641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Интерфейсни портове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8E641A" w:rsidRPr="002F750A" w:rsidRDefault="008E641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4бр. USB, от които минимум 2бр. USB 3.0 или по-горна версия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 1бр. RJ-45, 1бр. сериен порт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8E641A" w:rsidRDefault="008E641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8E641A">
        <w:trPr>
          <w:trHeight w:val="404"/>
        </w:trPr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8E641A" w:rsidRPr="002F750A" w:rsidRDefault="008E641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Захранване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8E641A" w:rsidRPr="002F750A" w:rsidRDefault="008E641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с минимум 85 % ефективност при пълно натоварване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8E641A" w:rsidRDefault="008E641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8E641A">
        <w:trPr>
          <w:trHeight w:val="404"/>
        </w:trPr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8E641A" w:rsidRPr="002F750A" w:rsidRDefault="008E641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Мрежова карта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8E641A" w:rsidRPr="002F750A" w:rsidRDefault="008E641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Gigabit Ethernet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8E641A" w:rsidRDefault="008E641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8E641A">
        <w:trPr>
          <w:trHeight w:val="404"/>
        </w:trPr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8E641A" w:rsidRPr="002F750A" w:rsidRDefault="008E641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Аудио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8E641A" w:rsidRPr="002F750A" w:rsidRDefault="008E641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HD Audio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8E641A" w:rsidRDefault="008E641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8E641A">
        <w:trPr>
          <w:trHeight w:val="510"/>
        </w:trPr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8E641A" w:rsidRPr="002F750A" w:rsidRDefault="008E641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Клавиатура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8E641A" w:rsidRPr="002F750A" w:rsidRDefault="008E641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Кирилизирана по БДС клавиатура от производителя на компютъра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8E641A" w:rsidRDefault="008E641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8E641A">
        <w:trPr>
          <w:trHeight w:val="510"/>
        </w:trPr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8E641A" w:rsidRPr="002F750A" w:rsidRDefault="008E641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Мишка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8E641A" w:rsidRPr="002F750A" w:rsidRDefault="008E641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Оптична от производителя на компютъра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8E641A" w:rsidRDefault="008E641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8E641A">
        <w:trPr>
          <w:trHeight w:val="414"/>
        </w:trPr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8E641A" w:rsidRPr="002F750A" w:rsidRDefault="008E641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Операционна система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8E641A" w:rsidRPr="002F750A" w:rsidRDefault="008E641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MS Windows 10 Pro 64-bit с безсрочен лиценз или еквивалент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8E641A" w:rsidRDefault="008E641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8E641A">
        <w:trPr>
          <w:trHeight w:val="406"/>
        </w:trPr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8E641A" w:rsidRPr="002F750A" w:rsidRDefault="008E641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Сертификати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8E641A" w:rsidRPr="002F750A" w:rsidRDefault="008E641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RoHS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 ErP Directive, Energy Star или еквивалент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8E641A" w:rsidRDefault="008E641A">
            <w:pPr>
              <w:pStyle w:val="NoSpacing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641A">
        <w:trPr>
          <w:trHeight w:val="406"/>
        </w:trPr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8E641A" w:rsidRPr="002F750A" w:rsidRDefault="008E641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8E641A" w:rsidRPr="002F750A" w:rsidRDefault="008E641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36 месеца, обслужване на място, с възможност за валидиране на гаранцията на сайта на производителя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8E641A" w:rsidRDefault="008E641A">
            <w:pPr>
              <w:pStyle w:val="NoSpacing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001F5" w:rsidRDefault="006001F5">
      <w:pPr>
        <w:pStyle w:val="NoSpacing"/>
        <w:rPr>
          <w:rFonts w:ascii="Times New Roman" w:hAnsi="Times New Roman" w:cs="Times New Roman"/>
          <w:highlight w:val="yellow"/>
        </w:rPr>
      </w:pPr>
    </w:p>
    <w:p w:rsidR="006001F5" w:rsidRDefault="006001F5">
      <w:pPr>
        <w:pStyle w:val="NoSpacing"/>
        <w:rPr>
          <w:rFonts w:ascii="Times New Roman" w:hAnsi="Times New Roman" w:cs="Times New Roman"/>
          <w:highlight w:val="yellow"/>
        </w:rPr>
      </w:pPr>
    </w:p>
    <w:p w:rsidR="006001F5" w:rsidRDefault="006001F5">
      <w:pPr>
        <w:pStyle w:val="NoSpacing"/>
        <w:rPr>
          <w:rFonts w:ascii="Times New Roman" w:hAnsi="Times New Roman" w:cs="Times New Roman"/>
          <w:highlight w:val="yellow"/>
        </w:rPr>
      </w:pPr>
    </w:p>
    <w:p w:rsidR="006001F5" w:rsidRDefault="006001F5">
      <w:pPr>
        <w:pStyle w:val="NoSpacing"/>
        <w:rPr>
          <w:rFonts w:ascii="Times New Roman" w:hAnsi="Times New Roman" w:cs="Times New Roman"/>
          <w:highlight w:val="yellow"/>
        </w:rPr>
      </w:pPr>
    </w:p>
    <w:p w:rsidR="006001F5" w:rsidRDefault="006001F5">
      <w:pPr>
        <w:pStyle w:val="NoSpacing"/>
        <w:rPr>
          <w:rFonts w:ascii="Times New Roman" w:hAnsi="Times New Roman" w:cs="Times New Roman"/>
          <w:highlight w:val="yellow"/>
        </w:rPr>
      </w:pPr>
    </w:p>
    <w:p w:rsidR="006001F5" w:rsidRDefault="00C15D4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Настолен компютър – Тип 2 – </w:t>
      </w:r>
      <w:r w:rsidR="003F183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2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бр.</w:t>
      </w:r>
    </w:p>
    <w:tbl>
      <w:tblPr>
        <w:tblW w:w="15456" w:type="dxa"/>
        <w:tblInd w:w="5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2273"/>
        <w:gridCol w:w="7230"/>
        <w:gridCol w:w="5953"/>
      </w:tblGrid>
      <w:tr w:rsidR="006001F5">
        <w:trPr>
          <w:trHeight w:val="300"/>
        </w:trPr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BFBFBF"/>
            <w:tcMar>
              <w:left w:w="60" w:type="dxa"/>
            </w:tcMar>
            <w:vAlign w:val="center"/>
          </w:tcPr>
          <w:p w:rsidR="006001F5" w:rsidRDefault="00C15D4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Параметър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BFBFBF"/>
            <w:tcMar>
              <w:left w:w="60" w:type="dxa"/>
            </w:tcMar>
            <w:vAlign w:val="center"/>
          </w:tcPr>
          <w:p w:rsidR="006001F5" w:rsidRDefault="00C15D4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Минимално изискване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BFBFBF"/>
            <w:tcMar>
              <w:left w:w="60" w:type="dxa"/>
            </w:tcMar>
          </w:tcPr>
          <w:p w:rsidR="006001F5" w:rsidRDefault="00C15D4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3F183A">
        <w:trPr>
          <w:trHeight w:val="318"/>
        </w:trPr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183A" w:rsidRPr="002F750A" w:rsidRDefault="003F183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Производител и марка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183A" w:rsidRPr="002F750A" w:rsidRDefault="003F183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3F183A" w:rsidRDefault="003F183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3F183A">
        <w:trPr>
          <w:trHeight w:val="318"/>
        </w:trPr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183A" w:rsidRPr="002F750A" w:rsidRDefault="003F183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Серия и модел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183A" w:rsidRPr="002F750A" w:rsidRDefault="003F183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3F183A" w:rsidRDefault="003F183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3F183A">
        <w:trPr>
          <w:trHeight w:val="538"/>
        </w:trPr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183A" w:rsidRPr="002F750A" w:rsidRDefault="003F183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Процесор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3F183A" w:rsidRPr="002F750A" w:rsidRDefault="003F183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4 физически ядра, базова работна честота 3.60GHz, 6MB Cache, 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 битови инструкции, литография 14nm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3F183A" w:rsidRDefault="003F183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3F183A">
        <w:trPr>
          <w:trHeight w:val="510"/>
        </w:trPr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183A" w:rsidRPr="002F750A" w:rsidRDefault="003F183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Оперативна памет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183A" w:rsidRPr="002F750A" w:rsidRDefault="003F183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4096MB 2400MHz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3F183A" w:rsidRDefault="003F183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3F183A">
        <w:trPr>
          <w:trHeight w:val="320"/>
        </w:trPr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183A" w:rsidRPr="002F750A" w:rsidRDefault="003F183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Твърд диск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183A" w:rsidRPr="00E3508A" w:rsidRDefault="003F183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1ТB 7200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rpm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SATA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3F183A" w:rsidRDefault="003F183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3F183A">
        <w:trPr>
          <w:trHeight w:val="300"/>
        </w:trPr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183A" w:rsidRPr="002F750A" w:rsidRDefault="003F183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Оптично устройство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183A" w:rsidRPr="002F750A" w:rsidRDefault="003F183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DVD+/-RW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3F183A" w:rsidRDefault="003F183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3F183A">
        <w:trPr>
          <w:trHeight w:val="356"/>
        </w:trPr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183A" w:rsidRPr="002F750A" w:rsidRDefault="003F183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Видео конектори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183A" w:rsidRPr="002F750A" w:rsidRDefault="003F183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1бр. HDMI, 1бр. Display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Port, 1бр. VGA. 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3F183A" w:rsidRDefault="003F183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3F183A">
        <w:trPr>
          <w:trHeight w:val="327"/>
        </w:trPr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183A" w:rsidRPr="002F750A" w:rsidRDefault="003F183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Слотове за разширение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183A" w:rsidRPr="002F750A" w:rsidRDefault="003F183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1бр. PCIe x16, 1бр. PCIe x1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 1бр. M.2 for WiFi, 1бр.M.2 for PCIe SSD.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3F183A" w:rsidRDefault="003F183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3F183A">
        <w:trPr>
          <w:trHeight w:val="547"/>
        </w:trPr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183A" w:rsidRPr="002F750A" w:rsidRDefault="003F183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Интерфейсни портове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183A" w:rsidRPr="002F750A" w:rsidRDefault="003F183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4бр. USB, от които минимум 2 бр. USB 3.0 или по-горна версия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 1бр. RJ-45, 1бр. сериен порт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3F183A" w:rsidRDefault="003F183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3F183A">
        <w:trPr>
          <w:trHeight w:val="404"/>
        </w:trPr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183A" w:rsidRPr="002F750A" w:rsidRDefault="003F183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Захранване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183A" w:rsidRPr="002F750A" w:rsidRDefault="003F183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с минимум 85 % ефективност при пълно натоварване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3F183A" w:rsidRDefault="003F183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3F183A">
        <w:trPr>
          <w:trHeight w:val="404"/>
        </w:trPr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183A" w:rsidRPr="002F750A" w:rsidRDefault="003F183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Мрежова карта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183A" w:rsidRPr="002F750A" w:rsidRDefault="003F183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Gigabit Ethernet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3F183A" w:rsidRDefault="003F183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3F183A">
        <w:trPr>
          <w:trHeight w:val="404"/>
        </w:trPr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183A" w:rsidRPr="002F750A" w:rsidRDefault="003F183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Аудио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183A" w:rsidRPr="002F750A" w:rsidRDefault="003F183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HD Audio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3F183A" w:rsidRDefault="003F183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3F183A">
        <w:trPr>
          <w:trHeight w:val="510"/>
        </w:trPr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183A" w:rsidRPr="002F750A" w:rsidRDefault="003F183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Клавиатура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183A" w:rsidRPr="002F750A" w:rsidRDefault="003F183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Кирилизирана по БДС клавиатура от производителя на компютъра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3F183A" w:rsidRDefault="003F183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3F183A">
        <w:trPr>
          <w:trHeight w:val="510"/>
        </w:trPr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183A" w:rsidRPr="002F750A" w:rsidRDefault="003F183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Мишка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183A" w:rsidRPr="002F750A" w:rsidRDefault="003F183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Оптична от производителя на компютъра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3F183A" w:rsidRDefault="003F183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3F183A">
        <w:trPr>
          <w:trHeight w:val="414"/>
        </w:trPr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183A" w:rsidRPr="002F750A" w:rsidRDefault="003F183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Операционна система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183A" w:rsidRPr="002F750A" w:rsidRDefault="003F183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MS Windows 10 Pro 64-bit с безсрочен лиценз или еквивалент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3F183A" w:rsidRDefault="003F183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3F183A">
        <w:trPr>
          <w:trHeight w:val="406"/>
        </w:trPr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183A" w:rsidRPr="002F750A" w:rsidRDefault="003F183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Сертификати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183A" w:rsidRPr="002F750A" w:rsidRDefault="003F183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RoHS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 ErP Directive, Energy Star или еквивалент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3F183A" w:rsidRDefault="003F183A">
            <w:pPr>
              <w:pStyle w:val="NoSpacing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183A">
        <w:trPr>
          <w:trHeight w:val="406"/>
        </w:trPr>
        <w:tc>
          <w:tcPr>
            <w:tcW w:w="2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183A" w:rsidRPr="002F750A" w:rsidRDefault="003F183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183A" w:rsidRPr="002F750A" w:rsidRDefault="003F183A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36 месеца, обслужване на място, с възможност за валидиране на гаранцията на сайта на производителя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3F183A" w:rsidRDefault="003F183A">
            <w:pPr>
              <w:pStyle w:val="NoSpacing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001F5" w:rsidRDefault="006001F5">
      <w:pPr>
        <w:pStyle w:val="NoSpacing"/>
        <w:rPr>
          <w:rFonts w:ascii="Times New Roman" w:hAnsi="Times New Roman" w:cs="Times New Roman"/>
          <w:highlight w:val="yellow"/>
        </w:rPr>
      </w:pPr>
    </w:p>
    <w:p w:rsidR="006001F5" w:rsidRDefault="006001F5">
      <w:pPr>
        <w:pStyle w:val="NoSpacing"/>
        <w:rPr>
          <w:rFonts w:ascii="Times New Roman" w:hAnsi="Times New Roman" w:cs="Times New Roman"/>
          <w:highlight w:val="yellow"/>
        </w:rPr>
      </w:pPr>
    </w:p>
    <w:p w:rsidR="006001F5" w:rsidRDefault="006001F5">
      <w:pPr>
        <w:pStyle w:val="NoSpacing"/>
        <w:rPr>
          <w:rFonts w:ascii="Times New Roman" w:hAnsi="Times New Roman" w:cs="Times New Roman"/>
          <w:highlight w:val="yellow"/>
        </w:rPr>
      </w:pPr>
    </w:p>
    <w:p w:rsidR="006001F5" w:rsidRDefault="006001F5">
      <w:pPr>
        <w:pStyle w:val="NoSpacing"/>
        <w:rPr>
          <w:rFonts w:ascii="Times New Roman" w:hAnsi="Times New Roman" w:cs="Times New Roman"/>
          <w:highlight w:val="yellow"/>
        </w:rPr>
      </w:pPr>
    </w:p>
    <w:p w:rsidR="006001F5" w:rsidRDefault="006001F5">
      <w:pPr>
        <w:pStyle w:val="NoSpacing"/>
        <w:rPr>
          <w:rFonts w:ascii="Times New Roman" w:hAnsi="Times New Roman" w:cs="Times New Roman"/>
          <w:highlight w:val="yellow"/>
        </w:rPr>
      </w:pPr>
    </w:p>
    <w:p w:rsidR="001C4186" w:rsidRPr="001C4186" w:rsidRDefault="001C4186" w:rsidP="001C4186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C418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Настолен компютър – Тип </w:t>
      </w:r>
      <w:r w:rsidRPr="001C4186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3</w:t>
      </w:r>
      <w:r w:rsidRPr="001C418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– </w:t>
      </w:r>
      <w:r w:rsidRPr="001C4186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1</w:t>
      </w:r>
      <w:r w:rsidRPr="001C418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бр.</w:t>
      </w:r>
    </w:p>
    <w:tbl>
      <w:tblPr>
        <w:tblStyle w:val="TableGrid1"/>
        <w:tblW w:w="15451" w:type="dxa"/>
        <w:tblInd w:w="98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2268"/>
        <w:gridCol w:w="7229"/>
        <w:gridCol w:w="5954"/>
      </w:tblGrid>
      <w:tr w:rsidR="006001F5">
        <w:tc>
          <w:tcPr>
            <w:tcW w:w="2268" w:type="dxa"/>
            <w:shd w:val="clear" w:color="auto" w:fill="BFBFBF" w:themeFill="background1" w:themeFillShade="BF"/>
            <w:tcMar>
              <w:left w:w="98" w:type="dxa"/>
            </w:tcMar>
            <w:vAlign w:val="center"/>
          </w:tcPr>
          <w:p w:rsidR="006001F5" w:rsidRDefault="00C15D4C">
            <w:pPr>
              <w:spacing w:line="240" w:lineRule="auto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Параметър</w:t>
            </w:r>
          </w:p>
        </w:tc>
        <w:tc>
          <w:tcPr>
            <w:tcW w:w="7229" w:type="dxa"/>
            <w:shd w:val="clear" w:color="auto" w:fill="BFBFBF" w:themeFill="background1" w:themeFillShade="BF"/>
            <w:tcMar>
              <w:left w:w="98" w:type="dxa"/>
            </w:tcMar>
            <w:vAlign w:val="center"/>
          </w:tcPr>
          <w:p w:rsidR="006001F5" w:rsidRDefault="00C15D4C">
            <w:pPr>
              <w:spacing w:line="240" w:lineRule="auto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en-US"/>
              </w:rPr>
              <w:t>Минимално изискване</w:t>
            </w:r>
          </w:p>
        </w:tc>
        <w:tc>
          <w:tcPr>
            <w:tcW w:w="5954" w:type="dxa"/>
            <w:shd w:val="clear" w:color="auto" w:fill="BFBFBF" w:themeFill="background1" w:themeFillShade="BF"/>
            <w:tcMar>
              <w:left w:w="98" w:type="dxa"/>
            </w:tcMar>
          </w:tcPr>
          <w:p w:rsidR="006001F5" w:rsidRDefault="00C15D4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1C4186">
        <w:tc>
          <w:tcPr>
            <w:tcW w:w="2268" w:type="dxa"/>
            <w:shd w:val="clear" w:color="auto" w:fill="auto"/>
            <w:tcMar>
              <w:left w:w="98" w:type="dxa"/>
            </w:tcMar>
            <w:vAlign w:val="center"/>
          </w:tcPr>
          <w:p w:rsidR="001C4186" w:rsidRPr="002F750A" w:rsidRDefault="001C418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Производител и марка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  <w:vAlign w:val="center"/>
          </w:tcPr>
          <w:p w:rsidR="001C4186" w:rsidRPr="002F750A" w:rsidRDefault="001C418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5954" w:type="dxa"/>
            <w:shd w:val="clear" w:color="auto" w:fill="auto"/>
            <w:tcMar>
              <w:left w:w="98" w:type="dxa"/>
            </w:tcMar>
          </w:tcPr>
          <w:p w:rsidR="001C4186" w:rsidRDefault="001C418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1C4186">
        <w:tc>
          <w:tcPr>
            <w:tcW w:w="2268" w:type="dxa"/>
            <w:shd w:val="clear" w:color="auto" w:fill="auto"/>
            <w:tcMar>
              <w:left w:w="98" w:type="dxa"/>
            </w:tcMar>
            <w:vAlign w:val="center"/>
          </w:tcPr>
          <w:p w:rsidR="001C4186" w:rsidRPr="002F750A" w:rsidRDefault="001C418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Серия и модел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  <w:vAlign w:val="center"/>
          </w:tcPr>
          <w:p w:rsidR="001C4186" w:rsidRPr="002F750A" w:rsidRDefault="001C418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5954" w:type="dxa"/>
            <w:shd w:val="clear" w:color="auto" w:fill="auto"/>
            <w:tcMar>
              <w:left w:w="98" w:type="dxa"/>
            </w:tcMar>
          </w:tcPr>
          <w:p w:rsidR="001C4186" w:rsidRDefault="001C418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1C4186" w:rsidTr="00B969B1">
        <w:tc>
          <w:tcPr>
            <w:tcW w:w="2268" w:type="dxa"/>
            <w:shd w:val="clear" w:color="auto" w:fill="auto"/>
            <w:tcMar>
              <w:left w:w="98" w:type="dxa"/>
            </w:tcMar>
            <w:vAlign w:val="center"/>
          </w:tcPr>
          <w:p w:rsidR="001C4186" w:rsidRPr="002F750A" w:rsidRDefault="001C418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Процесор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</w:tcPr>
          <w:p w:rsidR="001C4186" w:rsidRPr="002F750A" w:rsidRDefault="001C418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4 физически ядра, базова работна честота 3.60GHz, 6MB Cache, 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 битови инструкции, литография 14nm</w:t>
            </w:r>
          </w:p>
        </w:tc>
        <w:tc>
          <w:tcPr>
            <w:tcW w:w="5954" w:type="dxa"/>
            <w:shd w:val="clear" w:color="auto" w:fill="auto"/>
            <w:tcMar>
              <w:left w:w="98" w:type="dxa"/>
            </w:tcMar>
          </w:tcPr>
          <w:p w:rsidR="001C4186" w:rsidRDefault="001C418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1C4186">
        <w:tc>
          <w:tcPr>
            <w:tcW w:w="2268" w:type="dxa"/>
            <w:shd w:val="clear" w:color="auto" w:fill="auto"/>
            <w:tcMar>
              <w:left w:w="98" w:type="dxa"/>
            </w:tcMar>
            <w:vAlign w:val="center"/>
          </w:tcPr>
          <w:p w:rsidR="001C4186" w:rsidRPr="002F750A" w:rsidRDefault="001C418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Оперативна памет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  <w:vAlign w:val="center"/>
          </w:tcPr>
          <w:p w:rsidR="001C4186" w:rsidRPr="002F750A" w:rsidRDefault="001C418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4096MB 2400MHz</w:t>
            </w:r>
          </w:p>
        </w:tc>
        <w:tc>
          <w:tcPr>
            <w:tcW w:w="5954" w:type="dxa"/>
            <w:shd w:val="clear" w:color="auto" w:fill="auto"/>
            <w:tcMar>
              <w:left w:w="98" w:type="dxa"/>
            </w:tcMar>
          </w:tcPr>
          <w:p w:rsidR="001C4186" w:rsidRDefault="001C418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1C4186">
        <w:tc>
          <w:tcPr>
            <w:tcW w:w="2268" w:type="dxa"/>
            <w:shd w:val="clear" w:color="auto" w:fill="auto"/>
            <w:tcMar>
              <w:left w:w="98" w:type="dxa"/>
            </w:tcMar>
            <w:vAlign w:val="center"/>
          </w:tcPr>
          <w:p w:rsidR="001C4186" w:rsidRPr="002F750A" w:rsidRDefault="001C418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Твърд диск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  <w:vAlign w:val="center"/>
          </w:tcPr>
          <w:p w:rsidR="001C4186" w:rsidRPr="00E3508A" w:rsidRDefault="001C418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1ТB 7200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rpm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SATA</w:t>
            </w:r>
          </w:p>
        </w:tc>
        <w:tc>
          <w:tcPr>
            <w:tcW w:w="5954" w:type="dxa"/>
            <w:shd w:val="clear" w:color="auto" w:fill="auto"/>
            <w:tcMar>
              <w:left w:w="98" w:type="dxa"/>
            </w:tcMar>
          </w:tcPr>
          <w:p w:rsidR="001C4186" w:rsidRDefault="001C418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1C4186">
        <w:tc>
          <w:tcPr>
            <w:tcW w:w="2268" w:type="dxa"/>
            <w:shd w:val="clear" w:color="auto" w:fill="auto"/>
            <w:tcMar>
              <w:left w:w="98" w:type="dxa"/>
            </w:tcMar>
            <w:vAlign w:val="center"/>
          </w:tcPr>
          <w:p w:rsidR="001C4186" w:rsidRPr="002F750A" w:rsidRDefault="001C418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Оптично устройство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  <w:vAlign w:val="center"/>
          </w:tcPr>
          <w:p w:rsidR="001C4186" w:rsidRPr="002F750A" w:rsidRDefault="001C418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DVD+/-RW</w:t>
            </w:r>
          </w:p>
        </w:tc>
        <w:tc>
          <w:tcPr>
            <w:tcW w:w="5954" w:type="dxa"/>
            <w:shd w:val="clear" w:color="auto" w:fill="auto"/>
            <w:tcMar>
              <w:left w:w="98" w:type="dxa"/>
            </w:tcMar>
          </w:tcPr>
          <w:p w:rsidR="001C4186" w:rsidRDefault="001C418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1C4186">
        <w:tc>
          <w:tcPr>
            <w:tcW w:w="2268" w:type="dxa"/>
            <w:shd w:val="clear" w:color="auto" w:fill="auto"/>
            <w:tcMar>
              <w:left w:w="98" w:type="dxa"/>
            </w:tcMar>
            <w:vAlign w:val="center"/>
          </w:tcPr>
          <w:p w:rsidR="001C4186" w:rsidRPr="002F750A" w:rsidRDefault="001C418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Видео конектори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  <w:vAlign w:val="center"/>
          </w:tcPr>
          <w:p w:rsidR="001C4186" w:rsidRPr="002F750A" w:rsidRDefault="001C418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1бр. HDMI, 1бр. Display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Port, 1бр. VGA. </w:t>
            </w:r>
          </w:p>
        </w:tc>
        <w:tc>
          <w:tcPr>
            <w:tcW w:w="5954" w:type="dxa"/>
            <w:shd w:val="clear" w:color="auto" w:fill="auto"/>
            <w:tcMar>
              <w:left w:w="98" w:type="dxa"/>
            </w:tcMar>
          </w:tcPr>
          <w:p w:rsidR="001C4186" w:rsidRDefault="001C418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1C4186">
        <w:tc>
          <w:tcPr>
            <w:tcW w:w="2268" w:type="dxa"/>
            <w:shd w:val="clear" w:color="auto" w:fill="auto"/>
            <w:tcMar>
              <w:left w:w="98" w:type="dxa"/>
            </w:tcMar>
            <w:vAlign w:val="center"/>
          </w:tcPr>
          <w:p w:rsidR="001C4186" w:rsidRPr="002F750A" w:rsidRDefault="001C418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Слотове за разширение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  <w:vAlign w:val="center"/>
          </w:tcPr>
          <w:p w:rsidR="001C4186" w:rsidRPr="002F750A" w:rsidRDefault="001C418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1бр. PCIe x16, 1бр. PCIe x1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 1бр. M.2 for WiFi, 1бр.M.2 for PCIe SSD.</w:t>
            </w:r>
          </w:p>
        </w:tc>
        <w:tc>
          <w:tcPr>
            <w:tcW w:w="5954" w:type="dxa"/>
            <w:shd w:val="clear" w:color="auto" w:fill="auto"/>
            <w:tcMar>
              <w:left w:w="98" w:type="dxa"/>
            </w:tcMar>
          </w:tcPr>
          <w:p w:rsidR="001C4186" w:rsidRDefault="001C418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1C4186">
        <w:tc>
          <w:tcPr>
            <w:tcW w:w="2268" w:type="dxa"/>
            <w:shd w:val="clear" w:color="auto" w:fill="auto"/>
            <w:tcMar>
              <w:left w:w="98" w:type="dxa"/>
            </w:tcMar>
            <w:vAlign w:val="center"/>
          </w:tcPr>
          <w:p w:rsidR="001C4186" w:rsidRPr="002F750A" w:rsidRDefault="001C418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Интерфейсни портове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  <w:vAlign w:val="center"/>
          </w:tcPr>
          <w:p w:rsidR="001C4186" w:rsidRPr="002F750A" w:rsidRDefault="001C418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4бр. USB, от които минимум 2 бр. USB 3.0 или по-горна версия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 1бр. RJ-45, 1бр. сериен порт</w:t>
            </w:r>
          </w:p>
        </w:tc>
        <w:tc>
          <w:tcPr>
            <w:tcW w:w="5954" w:type="dxa"/>
            <w:shd w:val="clear" w:color="auto" w:fill="auto"/>
            <w:tcMar>
              <w:left w:w="98" w:type="dxa"/>
            </w:tcMar>
          </w:tcPr>
          <w:p w:rsidR="001C4186" w:rsidRDefault="001C418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1C4186">
        <w:tc>
          <w:tcPr>
            <w:tcW w:w="2268" w:type="dxa"/>
            <w:shd w:val="clear" w:color="auto" w:fill="auto"/>
            <w:tcMar>
              <w:left w:w="98" w:type="dxa"/>
            </w:tcMar>
            <w:vAlign w:val="center"/>
          </w:tcPr>
          <w:p w:rsidR="001C4186" w:rsidRPr="002F750A" w:rsidRDefault="001C418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Захранване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  <w:vAlign w:val="center"/>
          </w:tcPr>
          <w:p w:rsidR="001C4186" w:rsidRPr="002F750A" w:rsidRDefault="001C418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с минимум 85 % ефективност при пълно натоварване</w:t>
            </w:r>
          </w:p>
        </w:tc>
        <w:tc>
          <w:tcPr>
            <w:tcW w:w="5954" w:type="dxa"/>
            <w:shd w:val="clear" w:color="auto" w:fill="auto"/>
            <w:tcMar>
              <w:left w:w="98" w:type="dxa"/>
            </w:tcMar>
          </w:tcPr>
          <w:p w:rsidR="001C4186" w:rsidRDefault="001C418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1C4186">
        <w:tc>
          <w:tcPr>
            <w:tcW w:w="2268" w:type="dxa"/>
            <w:shd w:val="clear" w:color="auto" w:fill="auto"/>
            <w:tcMar>
              <w:left w:w="98" w:type="dxa"/>
            </w:tcMar>
            <w:vAlign w:val="center"/>
          </w:tcPr>
          <w:p w:rsidR="001C4186" w:rsidRPr="002F750A" w:rsidRDefault="001C418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Мрежова карта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  <w:vAlign w:val="center"/>
          </w:tcPr>
          <w:p w:rsidR="001C4186" w:rsidRPr="002F750A" w:rsidRDefault="001C418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Gigabit Ethernet</w:t>
            </w:r>
          </w:p>
        </w:tc>
        <w:tc>
          <w:tcPr>
            <w:tcW w:w="5954" w:type="dxa"/>
            <w:shd w:val="clear" w:color="auto" w:fill="auto"/>
            <w:tcMar>
              <w:left w:w="98" w:type="dxa"/>
            </w:tcMar>
          </w:tcPr>
          <w:p w:rsidR="001C4186" w:rsidRDefault="001C418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1C4186">
        <w:tc>
          <w:tcPr>
            <w:tcW w:w="2268" w:type="dxa"/>
            <w:shd w:val="clear" w:color="auto" w:fill="auto"/>
            <w:tcMar>
              <w:left w:w="98" w:type="dxa"/>
            </w:tcMar>
            <w:vAlign w:val="center"/>
          </w:tcPr>
          <w:p w:rsidR="001C4186" w:rsidRPr="002F750A" w:rsidRDefault="001C418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Аудио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  <w:vAlign w:val="center"/>
          </w:tcPr>
          <w:p w:rsidR="001C4186" w:rsidRPr="002F750A" w:rsidRDefault="001C418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HD Audio</w:t>
            </w:r>
          </w:p>
        </w:tc>
        <w:tc>
          <w:tcPr>
            <w:tcW w:w="5954" w:type="dxa"/>
            <w:shd w:val="clear" w:color="auto" w:fill="auto"/>
            <w:tcMar>
              <w:left w:w="98" w:type="dxa"/>
            </w:tcMar>
          </w:tcPr>
          <w:p w:rsidR="001C4186" w:rsidRDefault="001C418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1C4186">
        <w:tc>
          <w:tcPr>
            <w:tcW w:w="2268" w:type="dxa"/>
            <w:shd w:val="clear" w:color="auto" w:fill="auto"/>
            <w:tcMar>
              <w:left w:w="98" w:type="dxa"/>
            </w:tcMar>
            <w:vAlign w:val="center"/>
          </w:tcPr>
          <w:p w:rsidR="001C4186" w:rsidRPr="002F750A" w:rsidRDefault="001C418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Клавиатура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  <w:vAlign w:val="center"/>
          </w:tcPr>
          <w:p w:rsidR="001C4186" w:rsidRPr="002F750A" w:rsidRDefault="001C418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Кирилизирана по БДС клавиатура от производителя на компютъра</w:t>
            </w:r>
          </w:p>
        </w:tc>
        <w:tc>
          <w:tcPr>
            <w:tcW w:w="5954" w:type="dxa"/>
            <w:shd w:val="clear" w:color="auto" w:fill="auto"/>
            <w:tcMar>
              <w:left w:w="98" w:type="dxa"/>
            </w:tcMar>
          </w:tcPr>
          <w:p w:rsidR="001C4186" w:rsidRDefault="001C418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1C4186">
        <w:tc>
          <w:tcPr>
            <w:tcW w:w="2268" w:type="dxa"/>
            <w:shd w:val="clear" w:color="auto" w:fill="auto"/>
            <w:tcMar>
              <w:left w:w="98" w:type="dxa"/>
            </w:tcMar>
            <w:vAlign w:val="center"/>
          </w:tcPr>
          <w:p w:rsidR="001C4186" w:rsidRPr="002F750A" w:rsidRDefault="001C418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Мишка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  <w:vAlign w:val="center"/>
          </w:tcPr>
          <w:p w:rsidR="001C4186" w:rsidRPr="002F750A" w:rsidRDefault="001C418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Оптична от производителя на компютъра</w:t>
            </w:r>
          </w:p>
        </w:tc>
        <w:tc>
          <w:tcPr>
            <w:tcW w:w="5954" w:type="dxa"/>
            <w:shd w:val="clear" w:color="auto" w:fill="auto"/>
            <w:tcMar>
              <w:left w:w="98" w:type="dxa"/>
            </w:tcMar>
          </w:tcPr>
          <w:p w:rsidR="001C4186" w:rsidRDefault="001C418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1C4186">
        <w:tc>
          <w:tcPr>
            <w:tcW w:w="2268" w:type="dxa"/>
            <w:shd w:val="clear" w:color="auto" w:fill="auto"/>
            <w:tcMar>
              <w:left w:w="98" w:type="dxa"/>
            </w:tcMar>
            <w:vAlign w:val="center"/>
          </w:tcPr>
          <w:p w:rsidR="001C4186" w:rsidRPr="002F750A" w:rsidRDefault="001C418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Операционна система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  <w:vAlign w:val="center"/>
          </w:tcPr>
          <w:p w:rsidR="001C4186" w:rsidRPr="002F750A" w:rsidRDefault="001C418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MS Windows 10 Pro 64-bit с безсрочен лиценз или еквивалент</w:t>
            </w:r>
          </w:p>
        </w:tc>
        <w:tc>
          <w:tcPr>
            <w:tcW w:w="5954" w:type="dxa"/>
            <w:shd w:val="clear" w:color="auto" w:fill="auto"/>
            <w:tcMar>
              <w:left w:w="98" w:type="dxa"/>
            </w:tcMar>
          </w:tcPr>
          <w:p w:rsidR="001C4186" w:rsidRDefault="001C418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1C4186">
        <w:tc>
          <w:tcPr>
            <w:tcW w:w="2268" w:type="dxa"/>
            <w:shd w:val="clear" w:color="auto" w:fill="auto"/>
            <w:tcMar>
              <w:left w:w="98" w:type="dxa"/>
            </w:tcMar>
            <w:vAlign w:val="center"/>
          </w:tcPr>
          <w:p w:rsidR="001C4186" w:rsidRPr="002F750A" w:rsidRDefault="001C418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Софтуер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  <w:vAlign w:val="center"/>
          </w:tcPr>
          <w:p w:rsidR="001C4186" w:rsidRPr="002F750A" w:rsidRDefault="001C418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345">
              <w:rPr>
                <w:rFonts w:ascii="Times New Roman" w:hAnsi="Times New Roman" w:cs="Times New Roman"/>
                <w:sz w:val="24"/>
                <w:szCs w:val="24"/>
              </w:rPr>
              <w:t>MS Office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C1345">
              <w:rPr>
                <w:rFonts w:ascii="Times New Roman" w:hAnsi="Times New Roman" w:cs="Times New Roman"/>
                <w:sz w:val="24"/>
                <w:szCs w:val="24"/>
              </w:rPr>
              <w:t xml:space="preserve"> Home &amp; Business</w:t>
            </w:r>
          </w:p>
        </w:tc>
        <w:tc>
          <w:tcPr>
            <w:tcW w:w="5954" w:type="dxa"/>
            <w:shd w:val="clear" w:color="auto" w:fill="auto"/>
            <w:tcMar>
              <w:left w:w="98" w:type="dxa"/>
            </w:tcMar>
          </w:tcPr>
          <w:p w:rsidR="001C4186" w:rsidRDefault="001C418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1C4186">
        <w:tc>
          <w:tcPr>
            <w:tcW w:w="2268" w:type="dxa"/>
            <w:shd w:val="clear" w:color="auto" w:fill="auto"/>
            <w:tcMar>
              <w:left w:w="98" w:type="dxa"/>
            </w:tcMar>
            <w:vAlign w:val="center"/>
          </w:tcPr>
          <w:p w:rsidR="001C4186" w:rsidRPr="002F750A" w:rsidRDefault="001C418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Сертификати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  <w:vAlign w:val="center"/>
          </w:tcPr>
          <w:p w:rsidR="001C4186" w:rsidRPr="002F750A" w:rsidRDefault="001C418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RoHS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 ErP Directive, Energy Star или еквивалент</w:t>
            </w:r>
          </w:p>
        </w:tc>
        <w:tc>
          <w:tcPr>
            <w:tcW w:w="5954" w:type="dxa"/>
            <w:shd w:val="clear" w:color="auto" w:fill="auto"/>
            <w:tcMar>
              <w:left w:w="98" w:type="dxa"/>
            </w:tcMar>
          </w:tcPr>
          <w:p w:rsidR="001C4186" w:rsidRDefault="001C418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1C4186">
        <w:tc>
          <w:tcPr>
            <w:tcW w:w="2268" w:type="dxa"/>
            <w:shd w:val="clear" w:color="auto" w:fill="auto"/>
            <w:tcMar>
              <w:left w:w="98" w:type="dxa"/>
            </w:tcMar>
            <w:vAlign w:val="center"/>
          </w:tcPr>
          <w:p w:rsidR="001C4186" w:rsidRPr="002F750A" w:rsidRDefault="001C418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  <w:vAlign w:val="center"/>
          </w:tcPr>
          <w:p w:rsidR="001C4186" w:rsidRPr="002F750A" w:rsidRDefault="001C418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36 месеца, обслужване на място, с възможност за валидиране на гаранцията на сайта на производителя</w:t>
            </w:r>
          </w:p>
        </w:tc>
        <w:tc>
          <w:tcPr>
            <w:tcW w:w="5954" w:type="dxa"/>
            <w:shd w:val="clear" w:color="auto" w:fill="auto"/>
            <w:tcMar>
              <w:left w:w="98" w:type="dxa"/>
            </w:tcMar>
          </w:tcPr>
          <w:p w:rsidR="001C4186" w:rsidRDefault="001C418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6001F5" w:rsidRDefault="006001F5">
      <w:pPr>
        <w:pStyle w:val="NoSpacing"/>
        <w:rPr>
          <w:rFonts w:ascii="Times New Roman" w:hAnsi="Times New Roman" w:cs="Times New Roman"/>
          <w:highlight w:val="yellow"/>
        </w:rPr>
      </w:pPr>
    </w:p>
    <w:p w:rsidR="003778FE" w:rsidRPr="003778FE" w:rsidRDefault="003778FE" w:rsidP="003778FE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1" w:name="OLE_LINK11"/>
      <w:bookmarkStart w:id="2" w:name="OLE_LINK10"/>
      <w:bookmarkEnd w:id="1"/>
      <w:bookmarkEnd w:id="2"/>
      <w:r w:rsidRPr="003778FE">
        <w:rPr>
          <w:rFonts w:ascii="Times New Roman" w:eastAsia="Calibri" w:hAnsi="Times New Roman" w:cs="Times New Roman"/>
          <w:b/>
          <w:bCs/>
          <w:sz w:val="24"/>
          <w:szCs w:val="24"/>
        </w:rPr>
        <w:t>Монитор – Тип 1 – 12 броя</w:t>
      </w:r>
    </w:p>
    <w:tbl>
      <w:tblPr>
        <w:tblStyle w:val="TableGrid2"/>
        <w:tblW w:w="15451" w:type="dxa"/>
        <w:tblInd w:w="98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2268"/>
        <w:gridCol w:w="7229"/>
        <w:gridCol w:w="5954"/>
      </w:tblGrid>
      <w:tr w:rsidR="006001F5">
        <w:tc>
          <w:tcPr>
            <w:tcW w:w="2268" w:type="dxa"/>
            <w:shd w:val="clear" w:color="auto" w:fill="BFBFBF" w:themeFill="background1" w:themeFillShade="BF"/>
            <w:tcMar>
              <w:left w:w="98" w:type="dxa"/>
            </w:tcMar>
            <w:vAlign w:val="center"/>
          </w:tcPr>
          <w:p w:rsidR="006001F5" w:rsidRDefault="00C15D4C">
            <w:pPr>
              <w:spacing w:line="240" w:lineRule="auto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Параметър</w:t>
            </w:r>
          </w:p>
        </w:tc>
        <w:tc>
          <w:tcPr>
            <w:tcW w:w="7229" w:type="dxa"/>
            <w:shd w:val="clear" w:color="auto" w:fill="BFBFBF" w:themeFill="background1" w:themeFillShade="BF"/>
            <w:tcMar>
              <w:left w:w="98" w:type="dxa"/>
            </w:tcMar>
            <w:vAlign w:val="center"/>
          </w:tcPr>
          <w:p w:rsidR="006001F5" w:rsidRDefault="00C15D4C">
            <w:pPr>
              <w:spacing w:line="240" w:lineRule="auto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en-US"/>
              </w:rPr>
              <w:t>Минимално изискване</w:t>
            </w:r>
          </w:p>
        </w:tc>
        <w:tc>
          <w:tcPr>
            <w:tcW w:w="5954" w:type="dxa"/>
            <w:shd w:val="clear" w:color="auto" w:fill="BFBFBF" w:themeFill="background1" w:themeFillShade="BF"/>
            <w:tcMar>
              <w:left w:w="98" w:type="dxa"/>
            </w:tcMar>
          </w:tcPr>
          <w:p w:rsidR="006001F5" w:rsidRDefault="00C15D4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3778FE">
        <w:tc>
          <w:tcPr>
            <w:tcW w:w="2268" w:type="dxa"/>
            <w:shd w:val="clear" w:color="auto" w:fill="auto"/>
            <w:tcMar>
              <w:left w:w="98" w:type="dxa"/>
            </w:tcMar>
            <w:vAlign w:val="center"/>
          </w:tcPr>
          <w:p w:rsidR="003778FE" w:rsidRPr="002F750A" w:rsidRDefault="003778FE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Производител и марка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  <w:vAlign w:val="center"/>
          </w:tcPr>
          <w:p w:rsidR="003778FE" w:rsidRPr="002F750A" w:rsidRDefault="003778FE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5954" w:type="dxa"/>
            <w:shd w:val="clear" w:color="auto" w:fill="auto"/>
            <w:tcMar>
              <w:left w:w="98" w:type="dxa"/>
            </w:tcMar>
          </w:tcPr>
          <w:p w:rsidR="003778FE" w:rsidRDefault="003778F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3778FE">
        <w:tc>
          <w:tcPr>
            <w:tcW w:w="2268" w:type="dxa"/>
            <w:shd w:val="clear" w:color="auto" w:fill="auto"/>
            <w:tcMar>
              <w:left w:w="98" w:type="dxa"/>
            </w:tcMar>
            <w:vAlign w:val="center"/>
          </w:tcPr>
          <w:p w:rsidR="003778FE" w:rsidRPr="002F750A" w:rsidRDefault="003778FE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Серия и модел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  <w:vAlign w:val="center"/>
          </w:tcPr>
          <w:p w:rsidR="003778FE" w:rsidRPr="002F750A" w:rsidRDefault="003778FE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5954" w:type="dxa"/>
            <w:shd w:val="clear" w:color="auto" w:fill="auto"/>
            <w:tcMar>
              <w:left w:w="98" w:type="dxa"/>
            </w:tcMar>
          </w:tcPr>
          <w:p w:rsidR="003778FE" w:rsidRDefault="003778F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3778FE">
        <w:tc>
          <w:tcPr>
            <w:tcW w:w="2268" w:type="dxa"/>
            <w:shd w:val="clear" w:color="auto" w:fill="auto"/>
            <w:tcMar>
              <w:left w:w="98" w:type="dxa"/>
            </w:tcMar>
            <w:vAlign w:val="center"/>
          </w:tcPr>
          <w:p w:rsidR="003778FE" w:rsidRPr="002F750A" w:rsidRDefault="003778FE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Размер 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  <w:vAlign w:val="center"/>
          </w:tcPr>
          <w:p w:rsidR="003778FE" w:rsidRPr="002F750A" w:rsidRDefault="003778FE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19.5"</w:t>
            </w:r>
          </w:p>
        </w:tc>
        <w:tc>
          <w:tcPr>
            <w:tcW w:w="5954" w:type="dxa"/>
            <w:shd w:val="clear" w:color="auto" w:fill="auto"/>
            <w:tcMar>
              <w:left w:w="98" w:type="dxa"/>
            </w:tcMar>
          </w:tcPr>
          <w:p w:rsidR="003778FE" w:rsidRDefault="003778F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3778FE">
        <w:tc>
          <w:tcPr>
            <w:tcW w:w="2268" w:type="dxa"/>
            <w:shd w:val="clear" w:color="auto" w:fill="auto"/>
            <w:tcMar>
              <w:left w:w="98" w:type="dxa"/>
            </w:tcMar>
            <w:vAlign w:val="center"/>
          </w:tcPr>
          <w:p w:rsidR="003778FE" w:rsidRPr="002F750A" w:rsidRDefault="003778FE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Тип на матрицата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  <w:vAlign w:val="center"/>
          </w:tcPr>
          <w:p w:rsidR="003778FE" w:rsidRPr="002F750A" w:rsidRDefault="003778FE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MVA технология или еквивалентна , Матов</w:t>
            </w:r>
          </w:p>
        </w:tc>
        <w:tc>
          <w:tcPr>
            <w:tcW w:w="5954" w:type="dxa"/>
            <w:shd w:val="clear" w:color="auto" w:fill="auto"/>
            <w:tcMar>
              <w:left w:w="98" w:type="dxa"/>
            </w:tcMar>
          </w:tcPr>
          <w:p w:rsidR="003778FE" w:rsidRDefault="003778F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3778FE">
        <w:tc>
          <w:tcPr>
            <w:tcW w:w="2268" w:type="dxa"/>
            <w:shd w:val="clear" w:color="auto" w:fill="auto"/>
            <w:tcMar>
              <w:left w:w="98" w:type="dxa"/>
            </w:tcMar>
            <w:vAlign w:val="center"/>
          </w:tcPr>
          <w:p w:rsidR="003778FE" w:rsidRPr="002F750A" w:rsidRDefault="003778FE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Резолюция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  <w:vAlign w:val="center"/>
          </w:tcPr>
          <w:p w:rsidR="003778FE" w:rsidRPr="002F750A" w:rsidRDefault="003778FE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1920х1080</w:t>
            </w:r>
          </w:p>
        </w:tc>
        <w:tc>
          <w:tcPr>
            <w:tcW w:w="5954" w:type="dxa"/>
            <w:shd w:val="clear" w:color="auto" w:fill="auto"/>
            <w:tcMar>
              <w:left w:w="98" w:type="dxa"/>
            </w:tcMar>
          </w:tcPr>
          <w:p w:rsidR="003778FE" w:rsidRDefault="003778F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3778FE">
        <w:tc>
          <w:tcPr>
            <w:tcW w:w="2268" w:type="dxa"/>
            <w:shd w:val="clear" w:color="auto" w:fill="auto"/>
            <w:tcMar>
              <w:left w:w="98" w:type="dxa"/>
            </w:tcMar>
            <w:vAlign w:val="center"/>
          </w:tcPr>
          <w:p w:rsidR="003778FE" w:rsidRPr="002F750A" w:rsidRDefault="003778FE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Ъгли на видимост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  <w:vAlign w:val="center"/>
          </w:tcPr>
          <w:p w:rsidR="003778FE" w:rsidRPr="002F750A" w:rsidRDefault="003778FE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178° хоризонтално/178° вертикално</w:t>
            </w:r>
          </w:p>
        </w:tc>
        <w:tc>
          <w:tcPr>
            <w:tcW w:w="5954" w:type="dxa"/>
            <w:shd w:val="clear" w:color="auto" w:fill="auto"/>
            <w:tcMar>
              <w:left w:w="98" w:type="dxa"/>
            </w:tcMar>
          </w:tcPr>
          <w:p w:rsidR="003778FE" w:rsidRDefault="003778F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3778FE">
        <w:tc>
          <w:tcPr>
            <w:tcW w:w="2268" w:type="dxa"/>
            <w:shd w:val="clear" w:color="auto" w:fill="auto"/>
            <w:tcMar>
              <w:left w:w="98" w:type="dxa"/>
            </w:tcMar>
            <w:vAlign w:val="center"/>
          </w:tcPr>
          <w:p w:rsidR="003778FE" w:rsidRPr="002F750A" w:rsidRDefault="003778FE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Време на реакция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  <w:vAlign w:val="center"/>
          </w:tcPr>
          <w:p w:rsidR="003778FE" w:rsidRPr="002F750A" w:rsidRDefault="003778FE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OLE_LINK53"/>
            <w:bookmarkStart w:id="4" w:name="OLE_LINK54"/>
            <w:bookmarkStart w:id="5" w:name="OLE_LINK55"/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≤ </w:t>
            </w:r>
            <w:bookmarkEnd w:id="3"/>
            <w:bookmarkEnd w:id="4"/>
            <w:bookmarkEnd w:id="5"/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5ms</w:t>
            </w:r>
          </w:p>
        </w:tc>
        <w:tc>
          <w:tcPr>
            <w:tcW w:w="5954" w:type="dxa"/>
            <w:shd w:val="clear" w:color="auto" w:fill="auto"/>
            <w:tcMar>
              <w:left w:w="98" w:type="dxa"/>
            </w:tcMar>
          </w:tcPr>
          <w:p w:rsidR="003778FE" w:rsidRDefault="003778F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3778FE">
        <w:tc>
          <w:tcPr>
            <w:tcW w:w="2268" w:type="dxa"/>
            <w:shd w:val="clear" w:color="auto" w:fill="auto"/>
            <w:tcMar>
              <w:left w:w="98" w:type="dxa"/>
            </w:tcMar>
            <w:vAlign w:val="center"/>
          </w:tcPr>
          <w:p w:rsidR="003778FE" w:rsidRPr="002F750A" w:rsidRDefault="003778FE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Яркост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  <w:vAlign w:val="center"/>
          </w:tcPr>
          <w:p w:rsidR="003778FE" w:rsidRPr="002F750A" w:rsidRDefault="003778FE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250cd/m2</w:t>
            </w:r>
          </w:p>
        </w:tc>
        <w:tc>
          <w:tcPr>
            <w:tcW w:w="5954" w:type="dxa"/>
            <w:shd w:val="clear" w:color="auto" w:fill="auto"/>
            <w:tcMar>
              <w:left w:w="98" w:type="dxa"/>
            </w:tcMar>
          </w:tcPr>
          <w:p w:rsidR="003778FE" w:rsidRDefault="003778F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3778FE">
        <w:tc>
          <w:tcPr>
            <w:tcW w:w="2268" w:type="dxa"/>
            <w:shd w:val="clear" w:color="auto" w:fill="auto"/>
            <w:tcMar>
              <w:left w:w="98" w:type="dxa"/>
            </w:tcMar>
            <w:vAlign w:val="center"/>
          </w:tcPr>
          <w:p w:rsidR="003778FE" w:rsidRPr="002F750A" w:rsidRDefault="003778FE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Свързаност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  <w:vAlign w:val="center"/>
          </w:tcPr>
          <w:p w:rsidR="003778FE" w:rsidRPr="002F750A" w:rsidRDefault="003778FE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1xVGA и 1x DVI</w:t>
            </w:r>
          </w:p>
        </w:tc>
        <w:tc>
          <w:tcPr>
            <w:tcW w:w="5954" w:type="dxa"/>
            <w:shd w:val="clear" w:color="auto" w:fill="auto"/>
            <w:tcMar>
              <w:left w:w="98" w:type="dxa"/>
            </w:tcMar>
          </w:tcPr>
          <w:p w:rsidR="003778FE" w:rsidRDefault="003778F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3778FE">
        <w:tc>
          <w:tcPr>
            <w:tcW w:w="2268" w:type="dxa"/>
            <w:shd w:val="clear" w:color="auto" w:fill="auto"/>
            <w:tcMar>
              <w:left w:w="98" w:type="dxa"/>
            </w:tcMar>
            <w:vAlign w:val="center"/>
          </w:tcPr>
          <w:p w:rsidR="003778FE" w:rsidRPr="002F750A" w:rsidRDefault="003778FE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48B">
              <w:rPr>
                <w:rFonts w:ascii="Times New Roman" w:hAnsi="Times New Roman" w:cs="Times New Roman"/>
                <w:sz w:val="24"/>
                <w:szCs w:val="24"/>
              </w:rPr>
              <w:t>Сертификати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  <w:vAlign w:val="center"/>
          </w:tcPr>
          <w:p w:rsidR="003778FE" w:rsidRPr="002F750A" w:rsidRDefault="003778FE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CE Mark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 TCO или еквивалент </w:t>
            </w:r>
          </w:p>
        </w:tc>
        <w:tc>
          <w:tcPr>
            <w:tcW w:w="5954" w:type="dxa"/>
            <w:shd w:val="clear" w:color="auto" w:fill="auto"/>
            <w:tcMar>
              <w:left w:w="98" w:type="dxa"/>
            </w:tcMar>
          </w:tcPr>
          <w:p w:rsidR="003778FE" w:rsidRDefault="003778F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3778FE">
        <w:tc>
          <w:tcPr>
            <w:tcW w:w="2268" w:type="dxa"/>
            <w:shd w:val="clear" w:color="auto" w:fill="auto"/>
            <w:tcMar>
              <w:left w:w="98" w:type="dxa"/>
            </w:tcMar>
            <w:vAlign w:val="center"/>
          </w:tcPr>
          <w:p w:rsidR="003778FE" w:rsidRPr="002F750A" w:rsidRDefault="003778FE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  <w:vAlign w:val="center"/>
          </w:tcPr>
          <w:p w:rsidR="003778FE" w:rsidRPr="002F750A" w:rsidRDefault="003778FE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36 месеца, обслужване на място</w:t>
            </w:r>
          </w:p>
        </w:tc>
        <w:tc>
          <w:tcPr>
            <w:tcW w:w="5954" w:type="dxa"/>
            <w:shd w:val="clear" w:color="auto" w:fill="auto"/>
            <w:tcMar>
              <w:left w:w="98" w:type="dxa"/>
            </w:tcMar>
          </w:tcPr>
          <w:p w:rsidR="003778FE" w:rsidRDefault="003778F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6001F5" w:rsidRDefault="006001F5">
      <w:pPr>
        <w:pStyle w:val="NoSpacing"/>
        <w:rPr>
          <w:rFonts w:ascii="Times New Roman" w:hAnsi="Times New Roman" w:cs="Times New Roman"/>
          <w:highlight w:val="yellow"/>
        </w:rPr>
      </w:pPr>
    </w:p>
    <w:p w:rsidR="006001F5" w:rsidRDefault="006001F5">
      <w:pPr>
        <w:pStyle w:val="NoSpacing"/>
        <w:rPr>
          <w:rFonts w:ascii="Times New Roman" w:hAnsi="Times New Roman" w:cs="Times New Roman"/>
          <w:highlight w:val="yellow"/>
        </w:rPr>
      </w:pPr>
    </w:p>
    <w:p w:rsidR="006001F5" w:rsidRDefault="006001F5">
      <w:pPr>
        <w:pStyle w:val="NoSpacing"/>
        <w:rPr>
          <w:rFonts w:ascii="Times New Roman" w:hAnsi="Times New Roman" w:cs="Times New Roman"/>
          <w:highlight w:val="yellow"/>
        </w:rPr>
      </w:pPr>
    </w:p>
    <w:p w:rsidR="006001F5" w:rsidRDefault="006001F5">
      <w:pPr>
        <w:pStyle w:val="NoSpacing"/>
        <w:rPr>
          <w:rFonts w:ascii="Times New Roman" w:hAnsi="Times New Roman" w:cs="Times New Roman"/>
          <w:highlight w:val="yellow"/>
        </w:rPr>
      </w:pPr>
    </w:p>
    <w:p w:rsidR="00994E36" w:rsidRPr="00994E36" w:rsidRDefault="00994E36" w:rsidP="00994E36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94E36">
        <w:rPr>
          <w:rFonts w:ascii="Times New Roman" w:eastAsia="Calibri" w:hAnsi="Times New Roman" w:cs="Times New Roman"/>
          <w:b/>
          <w:bCs/>
          <w:sz w:val="24"/>
          <w:szCs w:val="24"/>
        </w:rPr>
        <w:t>Монитор – Тип 2 – 3 броя</w:t>
      </w:r>
    </w:p>
    <w:tbl>
      <w:tblPr>
        <w:tblStyle w:val="TableGrid"/>
        <w:tblW w:w="15451" w:type="dxa"/>
        <w:tblInd w:w="98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2268"/>
        <w:gridCol w:w="7229"/>
        <w:gridCol w:w="5954"/>
      </w:tblGrid>
      <w:tr w:rsidR="006001F5">
        <w:tc>
          <w:tcPr>
            <w:tcW w:w="2268" w:type="dxa"/>
            <w:shd w:val="clear" w:color="auto" w:fill="BFBFBF" w:themeFill="background1" w:themeFillShade="BF"/>
            <w:tcMar>
              <w:left w:w="98" w:type="dxa"/>
            </w:tcMar>
            <w:vAlign w:val="center"/>
          </w:tcPr>
          <w:p w:rsidR="006001F5" w:rsidRDefault="00C15D4C">
            <w:pPr>
              <w:spacing w:line="240" w:lineRule="auto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Параметър</w:t>
            </w:r>
          </w:p>
        </w:tc>
        <w:tc>
          <w:tcPr>
            <w:tcW w:w="7229" w:type="dxa"/>
            <w:shd w:val="clear" w:color="auto" w:fill="BFBFBF" w:themeFill="background1" w:themeFillShade="BF"/>
            <w:tcMar>
              <w:left w:w="98" w:type="dxa"/>
            </w:tcMar>
            <w:vAlign w:val="center"/>
          </w:tcPr>
          <w:p w:rsidR="006001F5" w:rsidRDefault="00C15D4C">
            <w:pPr>
              <w:spacing w:line="240" w:lineRule="auto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en-US"/>
              </w:rPr>
              <w:t>Минимално изискване</w:t>
            </w:r>
          </w:p>
        </w:tc>
        <w:tc>
          <w:tcPr>
            <w:tcW w:w="5954" w:type="dxa"/>
            <w:shd w:val="clear" w:color="auto" w:fill="BFBFBF" w:themeFill="background1" w:themeFillShade="BF"/>
            <w:tcMar>
              <w:left w:w="98" w:type="dxa"/>
            </w:tcMar>
          </w:tcPr>
          <w:p w:rsidR="006001F5" w:rsidRDefault="00C15D4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994E36">
        <w:tc>
          <w:tcPr>
            <w:tcW w:w="2268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Производител и марка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5954" w:type="dxa"/>
            <w:shd w:val="clear" w:color="auto" w:fill="auto"/>
            <w:tcMar>
              <w:left w:w="98" w:type="dxa"/>
            </w:tcMar>
          </w:tcPr>
          <w:p w:rsidR="00994E36" w:rsidRDefault="00994E3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994E36">
        <w:tc>
          <w:tcPr>
            <w:tcW w:w="2268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Серия и модел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5954" w:type="dxa"/>
            <w:shd w:val="clear" w:color="auto" w:fill="auto"/>
            <w:tcMar>
              <w:left w:w="98" w:type="dxa"/>
            </w:tcMar>
          </w:tcPr>
          <w:p w:rsidR="00994E36" w:rsidRDefault="00994E3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994E36">
        <w:tc>
          <w:tcPr>
            <w:tcW w:w="2268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Размер 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27"</w:t>
            </w:r>
          </w:p>
        </w:tc>
        <w:tc>
          <w:tcPr>
            <w:tcW w:w="5954" w:type="dxa"/>
            <w:shd w:val="clear" w:color="auto" w:fill="auto"/>
            <w:tcMar>
              <w:left w:w="98" w:type="dxa"/>
            </w:tcMar>
          </w:tcPr>
          <w:p w:rsidR="00994E36" w:rsidRDefault="00994E3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994E36">
        <w:tc>
          <w:tcPr>
            <w:tcW w:w="2268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Тип на матрицата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TN </w:t>
            </w:r>
            <w:bookmarkStart w:id="6" w:name="OLE_LINK12"/>
            <w:bookmarkStart w:id="7" w:name="OLE_LINK13"/>
            <w:bookmarkStart w:id="8" w:name="OLE_LINK14"/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технология или еквивалентна</w:t>
            </w:r>
            <w:bookmarkEnd w:id="6"/>
            <w:bookmarkEnd w:id="7"/>
            <w:bookmarkEnd w:id="8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 Матов </w:t>
            </w:r>
          </w:p>
        </w:tc>
        <w:tc>
          <w:tcPr>
            <w:tcW w:w="5954" w:type="dxa"/>
            <w:shd w:val="clear" w:color="auto" w:fill="auto"/>
            <w:tcMar>
              <w:left w:w="98" w:type="dxa"/>
            </w:tcMar>
          </w:tcPr>
          <w:p w:rsidR="00994E36" w:rsidRDefault="00994E3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994E36">
        <w:tc>
          <w:tcPr>
            <w:tcW w:w="2268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Резолюция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1920х1080</w:t>
            </w:r>
          </w:p>
        </w:tc>
        <w:tc>
          <w:tcPr>
            <w:tcW w:w="5954" w:type="dxa"/>
            <w:shd w:val="clear" w:color="auto" w:fill="auto"/>
            <w:tcMar>
              <w:left w:w="98" w:type="dxa"/>
            </w:tcMar>
          </w:tcPr>
          <w:p w:rsidR="00994E36" w:rsidRDefault="00994E3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994E36">
        <w:tc>
          <w:tcPr>
            <w:tcW w:w="2268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Ъгли на видимост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170° хоризонтално/160° вертикално</w:t>
            </w:r>
          </w:p>
        </w:tc>
        <w:tc>
          <w:tcPr>
            <w:tcW w:w="5954" w:type="dxa"/>
            <w:shd w:val="clear" w:color="auto" w:fill="auto"/>
            <w:tcMar>
              <w:left w:w="98" w:type="dxa"/>
            </w:tcMar>
          </w:tcPr>
          <w:p w:rsidR="00994E36" w:rsidRDefault="00994E3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994E36">
        <w:tc>
          <w:tcPr>
            <w:tcW w:w="2268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Време на реакция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≤ </w:t>
            </w:r>
            <w:r w:rsidRPr="002F750A">
              <w:rPr>
                <w:rFonts w:ascii="Times New Roman" w:hAnsi="Times New Roman" w:cs="Times New Roman"/>
                <w:bCs/>
                <w:sz w:val="24"/>
                <w:szCs w:val="24"/>
              </w:rPr>
              <w:t>5ms</w:t>
            </w:r>
          </w:p>
        </w:tc>
        <w:tc>
          <w:tcPr>
            <w:tcW w:w="5954" w:type="dxa"/>
            <w:shd w:val="clear" w:color="auto" w:fill="auto"/>
            <w:tcMar>
              <w:left w:w="98" w:type="dxa"/>
            </w:tcMar>
          </w:tcPr>
          <w:p w:rsidR="00994E36" w:rsidRDefault="00994E3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994E36">
        <w:tc>
          <w:tcPr>
            <w:tcW w:w="2268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Яркост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300cd/m2 </w:t>
            </w:r>
          </w:p>
        </w:tc>
        <w:tc>
          <w:tcPr>
            <w:tcW w:w="5954" w:type="dxa"/>
            <w:shd w:val="clear" w:color="auto" w:fill="auto"/>
            <w:tcMar>
              <w:left w:w="98" w:type="dxa"/>
            </w:tcMar>
          </w:tcPr>
          <w:p w:rsidR="00994E36" w:rsidRDefault="00994E3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994E36">
        <w:tc>
          <w:tcPr>
            <w:tcW w:w="2268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Свързаност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1 брой VGA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 1 брой DVI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 1 брой HDMI</w:t>
            </w:r>
          </w:p>
        </w:tc>
        <w:tc>
          <w:tcPr>
            <w:tcW w:w="5954" w:type="dxa"/>
            <w:shd w:val="clear" w:color="auto" w:fill="auto"/>
            <w:tcMar>
              <w:left w:w="98" w:type="dxa"/>
            </w:tcMar>
          </w:tcPr>
          <w:p w:rsidR="00994E36" w:rsidRDefault="00994E3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994E36">
        <w:tc>
          <w:tcPr>
            <w:tcW w:w="2268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Говорители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bCs/>
                <w:sz w:val="24"/>
                <w:szCs w:val="24"/>
              </w:rPr>
              <w:t>Вградени,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5954" w:type="dxa"/>
            <w:shd w:val="clear" w:color="auto" w:fill="auto"/>
            <w:tcMar>
              <w:left w:w="98" w:type="dxa"/>
            </w:tcMar>
          </w:tcPr>
          <w:p w:rsidR="00994E36" w:rsidRDefault="00994E3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994E36">
        <w:tc>
          <w:tcPr>
            <w:tcW w:w="2268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48B">
              <w:rPr>
                <w:rFonts w:ascii="Times New Roman" w:hAnsi="Times New Roman" w:cs="Times New Roman"/>
                <w:sz w:val="24"/>
                <w:szCs w:val="24"/>
              </w:rPr>
              <w:t>Сертификати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CE Mark, Energy Star или еквивалент </w:t>
            </w:r>
          </w:p>
        </w:tc>
        <w:tc>
          <w:tcPr>
            <w:tcW w:w="5954" w:type="dxa"/>
            <w:shd w:val="clear" w:color="auto" w:fill="auto"/>
            <w:tcMar>
              <w:left w:w="98" w:type="dxa"/>
            </w:tcMar>
          </w:tcPr>
          <w:p w:rsidR="00994E36" w:rsidRDefault="00994E3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994E36">
        <w:tc>
          <w:tcPr>
            <w:tcW w:w="2268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36 месеца, обслужване на място</w:t>
            </w:r>
          </w:p>
        </w:tc>
        <w:tc>
          <w:tcPr>
            <w:tcW w:w="5954" w:type="dxa"/>
            <w:shd w:val="clear" w:color="auto" w:fill="auto"/>
            <w:tcMar>
              <w:left w:w="98" w:type="dxa"/>
            </w:tcMar>
          </w:tcPr>
          <w:p w:rsidR="00994E36" w:rsidRDefault="00994E3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6001F5" w:rsidRDefault="006001F5">
      <w:pPr>
        <w:pStyle w:val="NoSpacing"/>
        <w:rPr>
          <w:rFonts w:ascii="Times New Roman" w:hAnsi="Times New Roman" w:cs="Times New Roman"/>
          <w:highlight w:val="yellow"/>
        </w:rPr>
      </w:pPr>
    </w:p>
    <w:p w:rsidR="006001F5" w:rsidRDefault="006001F5">
      <w:pPr>
        <w:pStyle w:val="NoSpacing"/>
        <w:rPr>
          <w:rFonts w:ascii="Times New Roman" w:hAnsi="Times New Roman" w:cs="Times New Roman"/>
          <w:highlight w:val="yellow"/>
        </w:rPr>
      </w:pPr>
    </w:p>
    <w:p w:rsidR="006001F5" w:rsidRDefault="00C15D4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Мобилен компютър – Тип 1 – 9 бр.</w:t>
      </w:r>
    </w:p>
    <w:tbl>
      <w:tblPr>
        <w:tblStyle w:val="1"/>
        <w:tblW w:w="15422" w:type="dxa"/>
        <w:tblInd w:w="127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2239"/>
        <w:gridCol w:w="7230"/>
        <w:gridCol w:w="5953"/>
      </w:tblGrid>
      <w:tr w:rsidR="006001F5">
        <w:trPr>
          <w:tblHeader/>
        </w:trPr>
        <w:tc>
          <w:tcPr>
            <w:tcW w:w="2239" w:type="dxa"/>
            <w:shd w:val="pct25" w:color="auto" w:fill="auto"/>
            <w:tcMar>
              <w:left w:w="98" w:type="dxa"/>
            </w:tcMar>
          </w:tcPr>
          <w:p w:rsidR="006001F5" w:rsidRDefault="00C15D4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en-US"/>
              </w:rPr>
              <w:lastRenderedPageBreak/>
              <w:t>Параметър</w:t>
            </w:r>
          </w:p>
        </w:tc>
        <w:tc>
          <w:tcPr>
            <w:tcW w:w="7230" w:type="dxa"/>
            <w:shd w:val="pct25" w:color="auto" w:fill="auto"/>
            <w:tcMar>
              <w:left w:w="98" w:type="dxa"/>
            </w:tcMar>
          </w:tcPr>
          <w:p w:rsidR="006001F5" w:rsidRDefault="00C15D4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en-US"/>
              </w:rPr>
              <w:t>Минимално изискване</w:t>
            </w:r>
          </w:p>
        </w:tc>
        <w:tc>
          <w:tcPr>
            <w:tcW w:w="5953" w:type="dxa"/>
            <w:shd w:val="pct25" w:color="auto" w:fill="auto"/>
            <w:tcMar>
              <w:left w:w="98" w:type="dxa"/>
            </w:tcMar>
          </w:tcPr>
          <w:p w:rsidR="006001F5" w:rsidRDefault="00C15D4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994E36">
        <w:tc>
          <w:tcPr>
            <w:tcW w:w="2239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Производител и марка</w:t>
            </w:r>
          </w:p>
        </w:tc>
        <w:tc>
          <w:tcPr>
            <w:tcW w:w="7230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 се специфицира от участника</w:t>
            </w:r>
          </w:p>
        </w:tc>
        <w:tc>
          <w:tcPr>
            <w:tcW w:w="5953" w:type="dxa"/>
            <w:shd w:val="clear" w:color="auto" w:fill="auto"/>
            <w:tcMar>
              <w:left w:w="98" w:type="dxa"/>
            </w:tcMar>
          </w:tcPr>
          <w:p w:rsidR="00994E36" w:rsidRDefault="00994E3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994E36">
        <w:trPr>
          <w:trHeight w:val="514"/>
        </w:trPr>
        <w:tc>
          <w:tcPr>
            <w:tcW w:w="2239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Серия и модел</w:t>
            </w:r>
          </w:p>
        </w:tc>
        <w:tc>
          <w:tcPr>
            <w:tcW w:w="7230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 се специфицира от участника</w:t>
            </w:r>
          </w:p>
        </w:tc>
        <w:tc>
          <w:tcPr>
            <w:tcW w:w="5953" w:type="dxa"/>
            <w:shd w:val="clear" w:color="auto" w:fill="auto"/>
            <w:tcMar>
              <w:left w:w="98" w:type="dxa"/>
            </w:tcMar>
          </w:tcPr>
          <w:p w:rsidR="00994E36" w:rsidRDefault="00994E3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994E36">
        <w:trPr>
          <w:trHeight w:val="394"/>
        </w:trPr>
        <w:tc>
          <w:tcPr>
            <w:tcW w:w="2239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Процесор</w:t>
            </w:r>
          </w:p>
        </w:tc>
        <w:tc>
          <w:tcPr>
            <w:tcW w:w="7230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 физически ядра, 4 нишки, базова работна честота 2,10GHz, 4MB Cache, 64-битови инструкции, литография 14nm</w:t>
            </w:r>
          </w:p>
        </w:tc>
        <w:tc>
          <w:tcPr>
            <w:tcW w:w="5953" w:type="dxa"/>
            <w:shd w:val="clear" w:color="auto" w:fill="auto"/>
            <w:tcMar>
              <w:left w:w="98" w:type="dxa"/>
            </w:tcMar>
          </w:tcPr>
          <w:p w:rsidR="00994E36" w:rsidRDefault="00994E3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994E36">
        <w:trPr>
          <w:trHeight w:val="394"/>
        </w:trPr>
        <w:tc>
          <w:tcPr>
            <w:tcW w:w="2239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Дисплей</w:t>
            </w:r>
          </w:p>
        </w:tc>
        <w:tc>
          <w:tcPr>
            <w:tcW w:w="7230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15.6'', Матиран, 1920x1080</w:t>
            </w:r>
          </w:p>
        </w:tc>
        <w:tc>
          <w:tcPr>
            <w:tcW w:w="5953" w:type="dxa"/>
            <w:shd w:val="clear" w:color="auto" w:fill="auto"/>
            <w:tcMar>
              <w:left w:w="98" w:type="dxa"/>
            </w:tcMar>
          </w:tcPr>
          <w:p w:rsidR="00994E36" w:rsidRDefault="00994E3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994E36">
        <w:tc>
          <w:tcPr>
            <w:tcW w:w="2239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Оперативна памет</w:t>
            </w:r>
          </w:p>
        </w:tc>
        <w:tc>
          <w:tcPr>
            <w:tcW w:w="7230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8192MB 2666MHz DDR4</w:t>
            </w:r>
          </w:p>
        </w:tc>
        <w:tc>
          <w:tcPr>
            <w:tcW w:w="5953" w:type="dxa"/>
            <w:shd w:val="clear" w:color="auto" w:fill="auto"/>
            <w:tcMar>
              <w:left w:w="98" w:type="dxa"/>
            </w:tcMar>
          </w:tcPr>
          <w:p w:rsidR="00994E36" w:rsidRDefault="00994E3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994E36">
        <w:tc>
          <w:tcPr>
            <w:tcW w:w="2239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Твърд диск</w:t>
            </w:r>
          </w:p>
        </w:tc>
        <w:tc>
          <w:tcPr>
            <w:tcW w:w="7230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256GB SSD и 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500 GB SATA </w:t>
            </w:r>
          </w:p>
        </w:tc>
        <w:tc>
          <w:tcPr>
            <w:tcW w:w="5953" w:type="dxa"/>
            <w:shd w:val="clear" w:color="auto" w:fill="auto"/>
            <w:tcMar>
              <w:left w:w="98" w:type="dxa"/>
            </w:tcMar>
          </w:tcPr>
          <w:p w:rsidR="00994E36" w:rsidRDefault="00994E3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994E36">
        <w:tc>
          <w:tcPr>
            <w:tcW w:w="2239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Видео конектори</w:t>
            </w:r>
          </w:p>
        </w:tc>
        <w:tc>
          <w:tcPr>
            <w:tcW w:w="7230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HDMI</w:t>
            </w:r>
          </w:p>
        </w:tc>
        <w:tc>
          <w:tcPr>
            <w:tcW w:w="5953" w:type="dxa"/>
            <w:shd w:val="clear" w:color="auto" w:fill="auto"/>
            <w:tcMar>
              <w:left w:w="98" w:type="dxa"/>
            </w:tcMar>
          </w:tcPr>
          <w:p w:rsidR="00994E36" w:rsidRDefault="00994E3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994E36">
        <w:tc>
          <w:tcPr>
            <w:tcW w:w="2239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Интерфейсни портове</w:t>
            </w:r>
          </w:p>
        </w:tc>
        <w:tc>
          <w:tcPr>
            <w:tcW w:w="7230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1бр. RJ45, 2бр. USB3.0, 1 брой USB Type C</w:t>
            </w:r>
          </w:p>
        </w:tc>
        <w:tc>
          <w:tcPr>
            <w:tcW w:w="5953" w:type="dxa"/>
            <w:shd w:val="clear" w:color="auto" w:fill="auto"/>
            <w:tcMar>
              <w:left w:w="98" w:type="dxa"/>
            </w:tcMar>
          </w:tcPr>
          <w:p w:rsidR="00994E36" w:rsidRDefault="00994E3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994E36">
        <w:tc>
          <w:tcPr>
            <w:tcW w:w="2239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Батерия</w:t>
            </w:r>
          </w:p>
        </w:tc>
        <w:tc>
          <w:tcPr>
            <w:tcW w:w="7230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 клетки или повече</w:t>
            </w:r>
          </w:p>
        </w:tc>
        <w:tc>
          <w:tcPr>
            <w:tcW w:w="5953" w:type="dxa"/>
            <w:shd w:val="clear" w:color="auto" w:fill="auto"/>
            <w:tcMar>
              <w:left w:w="98" w:type="dxa"/>
            </w:tcMar>
          </w:tcPr>
          <w:p w:rsidR="00994E36" w:rsidRDefault="00994E3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994E36">
        <w:tc>
          <w:tcPr>
            <w:tcW w:w="2239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Захранване</w:t>
            </w:r>
          </w:p>
        </w:tc>
        <w:tc>
          <w:tcPr>
            <w:tcW w:w="7230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45W AC адаптер</w:t>
            </w:r>
          </w:p>
        </w:tc>
        <w:tc>
          <w:tcPr>
            <w:tcW w:w="5953" w:type="dxa"/>
            <w:shd w:val="clear" w:color="auto" w:fill="auto"/>
            <w:tcMar>
              <w:left w:w="98" w:type="dxa"/>
            </w:tcMar>
          </w:tcPr>
          <w:p w:rsidR="00994E36" w:rsidRDefault="00994E3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994E36">
        <w:tc>
          <w:tcPr>
            <w:tcW w:w="2239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Свързаност</w:t>
            </w:r>
          </w:p>
        </w:tc>
        <w:tc>
          <w:tcPr>
            <w:tcW w:w="7230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Gigabit Ethernet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Bluetooth,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bookmarkStart w:id="9" w:name="OLE_LINK56"/>
            <w:bookmarkStart w:id="10" w:name="OLE_LINK57"/>
            <w:bookmarkStart w:id="11" w:name="OLE_LINK58"/>
            <w:r w:rsidRPr="002F750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802.11ac</w:t>
            </w:r>
            <w:bookmarkEnd w:id="9"/>
            <w:bookmarkEnd w:id="10"/>
            <w:bookmarkEnd w:id="11"/>
          </w:p>
        </w:tc>
        <w:tc>
          <w:tcPr>
            <w:tcW w:w="5953" w:type="dxa"/>
            <w:shd w:val="clear" w:color="auto" w:fill="auto"/>
            <w:tcMar>
              <w:left w:w="98" w:type="dxa"/>
            </w:tcMar>
          </w:tcPr>
          <w:p w:rsidR="00994E36" w:rsidRDefault="00994E3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994E36">
        <w:tc>
          <w:tcPr>
            <w:tcW w:w="2239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Аудио</w:t>
            </w:r>
          </w:p>
        </w:tc>
        <w:tc>
          <w:tcPr>
            <w:tcW w:w="7230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Стерео говорители, 2x2W</w:t>
            </w:r>
          </w:p>
        </w:tc>
        <w:tc>
          <w:tcPr>
            <w:tcW w:w="5953" w:type="dxa"/>
            <w:shd w:val="clear" w:color="auto" w:fill="auto"/>
            <w:tcMar>
              <w:left w:w="98" w:type="dxa"/>
            </w:tcMar>
          </w:tcPr>
          <w:p w:rsidR="00994E36" w:rsidRDefault="00994E3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994E36">
        <w:tc>
          <w:tcPr>
            <w:tcW w:w="2239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Четец за карти</w:t>
            </w:r>
          </w:p>
        </w:tc>
        <w:tc>
          <w:tcPr>
            <w:tcW w:w="7230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5953" w:type="dxa"/>
            <w:shd w:val="clear" w:color="auto" w:fill="auto"/>
            <w:tcMar>
              <w:left w:w="98" w:type="dxa"/>
            </w:tcMar>
          </w:tcPr>
          <w:p w:rsidR="00994E36" w:rsidRDefault="00994E3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994E36">
        <w:tc>
          <w:tcPr>
            <w:tcW w:w="2239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Камера</w:t>
            </w:r>
          </w:p>
        </w:tc>
        <w:tc>
          <w:tcPr>
            <w:tcW w:w="7230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5953" w:type="dxa"/>
            <w:shd w:val="clear" w:color="auto" w:fill="auto"/>
            <w:tcMar>
              <w:left w:w="98" w:type="dxa"/>
            </w:tcMar>
          </w:tcPr>
          <w:p w:rsidR="00994E36" w:rsidRDefault="00994E3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994E36">
        <w:tc>
          <w:tcPr>
            <w:tcW w:w="2239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Клавиатура</w:t>
            </w:r>
          </w:p>
        </w:tc>
        <w:tc>
          <w:tcPr>
            <w:tcW w:w="7230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БДС кирилизация на клавиатурата. </w:t>
            </w:r>
          </w:p>
        </w:tc>
        <w:tc>
          <w:tcPr>
            <w:tcW w:w="5953" w:type="dxa"/>
            <w:shd w:val="clear" w:color="auto" w:fill="auto"/>
            <w:tcMar>
              <w:left w:w="98" w:type="dxa"/>
            </w:tcMar>
          </w:tcPr>
          <w:p w:rsidR="00994E36" w:rsidRDefault="00994E3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994E36">
        <w:tc>
          <w:tcPr>
            <w:tcW w:w="2239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Операционна система</w:t>
            </w:r>
          </w:p>
        </w:tc>
        <w:tc>
          <w:tcPr>
            <w:tcW w:w="7230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MS Windows 10 Pro 64-bit с безсрочен лиценз или еквивалент</w:t>
            </w:r>
          </w:p>
        </w:tc>
        <w:tc>
          <w:tcPr>
            <w:tcW w:w="5953" w:type="dxa"/>
            <w:shd w:val="clear" w:color="auto" w:fill="auto"/>
            <w:tcMar>
              <w:left w:w="98" w:type="dxa"/>
            </w:tcMar>
          </w:tcPr>
          <w:p w:rsidR="00994E36" w:rsidRDefault="00994E3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994E36">
        <w:trPr>
          <w:trHeight w:val="60"/>
        </w:trPr>
        <w:tc>
          <w:tcPr>
            <w:tcW w:w="2239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Тегло</w:t>
            </w:r>
          </w:p>
        </w:tc>
        <w:tc>
          <w:tcPr>
            <w:tcW w:w="7230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Макс. 1.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6</w:t>
            </w:r>
            <w:r w:rsidRPr="002F750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кг</w:t>
            </w:r>
          </w:p>
        </w:tc>
        <w:tc>
          <w:tcPr>
            <w:tcW w:w="5953" w:type="dxa"/>
            <w:shd w:val="clear" w:color="auto" w:fill="auto"/>
            <w:tcMar>
              <w:left w:w="98" w:type="dxa"/>
            </w:tcMar>
          </w:tcPr>
          <w:p w:rsidR="00994E36" w:rsidRDefault="00994E3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994E36">
        <w:trPr>
          <w:trHeight w:val="60"/>
        </w:trPr>
        <w:tc>
          <w:tcPr>
            <w:tcW w:w="2239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Сертификати</w:t>
            </w:r>
          </w:p>
        </w:tc>
        <w:tc>
          <w:tcPr>
            <w:tcW w:w="7230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RoHS; ErP Directive, Energy Star или еквивалент</w:t>
            </w:r>
          </w:p>
        </w:tc>
        <w:tc>
          <w:tcPr>
            <w:tcW w:w="5953" w:type="dxa"/>
            <w:shd w:val="clear" w:color="auto" w:fill="auto"/>
            <w:tcMar>
              <w:left w:w="98" w:type="dxa"/>
            </w:tcMar>
          </w:tcPr>
          <w:p w:rsidR="00994E36" w:rsidRDefault="00994E36">
            <w:pPr>
              <w:spacing w:line="240" w:lineRule="auto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994E36">
        <w:tc>
          <w:tcPr>
            <w:tcW w:w="2239" w:type="dxa"/>
            <w:shd w:val="clear" w:color="auto" w:fill="auto"/>
            <w:tcMar>
              <w:left w:w="98" w:type="dxa"/>
            </w:tcMar>
            <w:vAlign w:val="center"/>
          </w:tcPr>
          <w:p w:rsidR="00994E36" w:rsidRPr="002F750A" w:rsidRDefault="00994E3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7230" w:type="dxa"/>
            <w:shd w:val="clear" w:color="auto" w:fill="auto"/>
            <w:tcMar>
              <w:left w:w="98" w:type="dxa"/>
            </w:tcMar>
          </w:tcPr>
          <w:p w:rsidR="00994E36" w:rsidRPr="002F750A" w:rsidRDefault="00994E36" w:rsidP="00B969B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24 месеца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bookmarkStart w:id="12" w:name="OLE_LINK41"/>
            <w:bookmarkStart w:id="13" w:name="OLE_LINK42"/>
            <w:bookmarkStart w:id="14" w:name="OLE_LINK43"/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обслужване на място, с възможност за валидиране на гаранцията на сайта на производителя</w:t>
            </w:r>
            <w:bookmarkEnd w:id="12"/>
            <w:bookmarkEnd w:id="13"/>
            <w:bookmarkEnd w:id="14"/>
          </w:p>
        </w:tc>
        <w:tc>
          <w:tcPr>
            <w:tcW w:w="5953" w:type="dxa"/>
            <w:shd w:val="clear" w:color="auto" w:fill="auto"/>
            <w:tcMar>
              <w:left w:w="98" w:type="dxa"/>
            </w:tcMar>
          </w:tcPr>
          <w:p w:rsidR="00994E36" w:rsidRDefault="00994E3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</w:tbl>
    <w:p w:rsidR="006001F5" w:rsidRDefault="006001F5">
      <w:pPr>
        <w:pStyle w:val="Default"/>
        <w:spacing w:after="240"/>
        <w:ind w:firstLine="708"/>
        <w:jc w:val="both"/>
        <w:rPr>
          <w:sz w:val="22"/>
          <w:szCs w:val="22"/>
          <w:highlight w:val="yellow"/>
        </w:rPr>
      </w:pPr>
    </w:p>
    <w:p w:rsidR="006001F5" w:rsidRDefault="00C15D4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Мобилен компютър – Тип 2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– 1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брой</w:t>
      </w:r>
    </w:p>
    <w:tbl>
      <w:tblPr>
        <w:tblStyle w:val="1"/>
        <w:tblW w:w="15593" w:type="dxa"/>
        <w:tblInd w:w="-44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2410"/>
        <w:gridCol w:w="7231"/>
        <w:gridCol w:w="5952"/>
      </w:tblGrid>
      <w:tr w:rsidR="006001F5">
        <w:trPr>
          <w:tblHeader/>
        </w:trPr>
        <w:tc>
          <w:tcPr>
            <w:tcW w:w="2410" w:type="dxa"/>
            <w:shd w:val="pct25" w:color="auto" w:fill="auto"/>
            <w:tcMar>
              <w:left w:w="98" w:type="dxa"/>
            </w:tcMar>
          </w:tcPr>
          <w:p w:rsidR="006001F5" w:rsidRDefault="00C15D4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Параметър</w:t>
            </w:r>
          </w:p>
        </w:tc>
        <w:tc>
          <w:tcPr>
            <w:tcW w:w="7231" w:type="dxa"/>
            <w:shd w:val="pct25" w:color="auto" w:fill="auto"/>
            <w:tcMar>
              <w:left w:w="98" w:type="dxa"/>
            </w:tcMar>
          </w:tcPr>
          <w:p w:rsidR="006001F5" w:rsidRDefault="00C15D4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en-US"/>
              </w:rPr>
              <w:t>Минимално изискване</w:t>
            </w:r>
          </w:p>
        </w:tc>
        <w:tc>
          <w:tcPr>
            <w:tcW w:w="5952" w:type="dxa"/>
            <w:shd w:val="pct25" w:color="auto" w:fill="auto"/>
            <w:tcMar>
              <w:left w:w="98" w:type="dxa"/>
            </w:tcMar>
          </w:tcPr>
          <w:p w:rsidR="006001F5" w:rsidRDefault="00C15D4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634CB4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634CB4" w:rsidRPr="002F750A" w:rsidRDefault="00634CB4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Производител и марка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634CB4" w:rsidRPr="002F750A" w:rsidRDefault="00634CB4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 се специфицира от участника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634CB4" w:rsidRDefault="00634CB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34CB4">
        <w:trPr>
          <w:trHeight w:val="514"/>
        </w:trPr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634CB4" w:rsidRPr="002F750A" w:rsidRDefault="00634CB4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Серия и модел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634CB4" w:rsidRPr="002F750A" w:rsidRDefault="00634CB4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 се специфицира от участника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634CB4" w:rsidRDefault="00634CB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34CB4">
        <w:trPr>
          <w:trHeight w:val="394"/>
        </w:trPr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634CB4" w:rsidRPr="002F750A" w:rsidRDefault="00634CB4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Процесор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634CB4" w:rsidRPr="002F750A" w:rsidRDefault="00634CB4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 физически ядра, 4 нишки, базова работна честота 2,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0GHz, 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MB Cache, 64-битови инструкции, литография 14nm.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634CB4" w:rsidRDefault="00634CB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34CB4">
        <w:trPr>
          <w:trHeight w:val="394"/>
        </w:trPr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634CB4" w:rsidRPr="002F750A" w:rsidRDefault="00634CB4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Дисплей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634CB4" w:rsidRPr="002F750A" w:rsidRDefault="00634CB4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15.6'', Матиран, 1920x1080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634CB4" w:rsidRDefault="00634CB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34CB4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634CB4" w:rsidRPr="002F750A" w:rsidRDefault="00634CB4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Оперативна памет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634CB4" w:rsidRPr="002F750A" w:rsidRDefault="00634CB4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8192MB 2133MHz DDR4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634CB4" w:rsidRDefault="00634CB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34CB4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634CB4" w:rsidRPr="002F750A" w:rsidRDefault="00634CB4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Твърд диск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634CB4" w:rsidRPr="002F750A" w:rsidRDefault="00634CB4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256GB SSD 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634CB4" w:rsidRDefault="00634CB4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634CB4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634CB4" w:rsidRPr="002F750A" w:rsidRDefault="00634CB4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Видео контролер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634CB4" w:rsidRPr="002F750A" w:rsidRDefault="00634CB4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Вграден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634CB4" w:rsidRDefault="00634CB4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634CB4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634CB4" w:rsidRPr="002F750A" w:rsidRDefault="00634CB4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Видео конектори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634CB4" w:rsidRPr="002F750A" w:rsidRDefault="00634CB4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HDMI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634CB4" w:rsidRDefault="00634CB4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634CB4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634CB4" w:rsidRPr="002F750A" w:rsidRDefault="00634CB4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Интерфейсни портове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634CB4" w:rsidRPr="002F750A" w:rsidRDefault="00634CB4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1бр. RJ45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2бр.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USB 3.0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634CB4" w:rsidRDefault="00634CB4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634CB4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634CB4" w:rsidRPr="002F750A" w:rsidRDefault="00634CB4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Батерия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634CB4" w:rsidRPr="002F750A" w:rsidRDefault="00634CB4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 клетки</w:t>
            </w:r>
            <w:r w:rsidRPr="002F750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или повече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634CB4" w:rsidRDefault="00634CB4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634CB4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634CB4" w:rsidRPr="002F750A" w:rsidRDefault="00634CB4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Захранване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634CB4" w:rsidRPr="002F750A" w:rsidRDefault="00634CB4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45W AC адаптер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634CB4" w:rsidRDefault="00634CB4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634CB4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634CB4" w:rsidRPr="002F750A" w:rsidRDefault="00634CB4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Свързаност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634CB4" w:rsidRPr="002F750A" w:rsidRDefault="00634CB4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Gigabit Ethernet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Bluetooth,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2F750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802.11ac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634CB4" w:rsidRDefault="00634CB4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634CB4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634CB4" w:rsidRPr="002F750A" w:rsidRDefault="00634CB4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Аудио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634CB4" w:rsidRPr="002F750A" w:rsidRDefault="00634CB4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Стерео говорители, 2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x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2W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634CB4" w:rsidRDefault="00634CB4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634CB4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634CB4" w:rsidRPr="002F750A" w:rsidRDefault="00634CB4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Четец за карти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634CB4" w:rsidRPr="002F750A" w:rsidRDefault="00634CB4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634CB4" w:rsidRDefault="00634CB4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634CB4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634CB4" w:rsidRPr="002F750A" w:rsidRDefault="00634CB4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амера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634CB4" w:rsidRPr="002F750A" w:rsidRDefault="00634CB4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634CB4" w:rsidRDefault="00634CB4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634CB4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634CB4" w:rsidRPr="002F750A" w:rsidRDefault="00634CB4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Клавиатура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634CB4" w:rsidRPr="002F750A" w:rsidRDefault="00634CB4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Заделена цифрова клавиатура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БДС кирилизация на клавиатурата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634CB4" w:rsidRDefault="00634CB4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634CB4">
        <w:trPr>
          <w:trHeight w:val="569"/>
        </w:trPr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634CB4" w:rsidRPr="002F750A" w:rsidRDefault="00634CB4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Операционна система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634CB4" w:rsidRPr="002F750A" w:rsidRDefault="00634CB4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MS Windows 10 Pro 64-bit с безсрочен лиценз или еквивалент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634CB4" w:rsidRDefault="00634CB4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634CB4">
        <w:trPr>
          <w:trHeight w:val="60"/>
        </w:trPr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634CB4" w:rsidRPr="002F750A" w:rsidRDefault="00634CB4" w:rsidP="00B969B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Тегло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634CB4" w:rsidRPr="002F750A" w:rsidRDefault="00634CB4" w:rsidP="00B969B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Макс. 1.</w:t>
            </w:r>
            <w:r w:rsidRPr="002F75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кг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634CB4" w:rsidRDefault="00634CB4">
            <w:pPr>
              <w:spacing w:line="240" w:lineRule="auto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634CB4">
        <w:trPr>
          <w:trHeight w:val="60"/>
        </w:trPr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634CB4" w:rsidRPr="002F750A" w:rsidRDefault="00634CB4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Сертификати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634CB4" w:rsidRPr="002F750A" w:rsidRDefault="00634CB4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RoHS; ErP Directive, Energy Star или еквивалент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634CB4" w:rsidRDefault="00634CB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634CB4">
        <w:tc>
          <w:tcPr>
            <w:tcW w:w="2410" w:type="dxa"/>
            <w:shd w:val="clear" w:color="auto" w:fill="auto"/>
            <w:tcMar>
              <w:left w:w="98" w:type="dxa"/>
            </w:tcMar>
          </w:tcPr>
          <w:p w:rsidR="00634CB4" w:rsidRPr="002F750A" w:rsidRDefault="00634CB4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</w:tcPr>
          <w:p w:rsidR="00634CB4" w:rsidRPr="002F750A" w:rsidRDefault="00634CB4" w:rsidP="00B969B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24 месеца, обслужване на място, с възможност за валидиране на гаранцията на сайта на производителя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634CB4" w:rsidRDefault="00634CB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</w:tbl>
    <w:p w:rsidR="006001F5" w:rsidRDefault="006001F5">
      <w:pPr>
        <w:pStyle w:val="Default"/>
        <w:ind w:firstLine="708"/>
        <w:jc w:val="both"/>
        <w:rPr>
          <w:sz w:val="22"/>
          <w:szCs w:val="22"/>
          <w:highlight w:val="yellow"/>
        </w:rPr>
      </w:pPr>
    </w:p>
    <w:p w:rsidR="006001F5" w:rsidRDefault="006001F5">
      <w:pPr>
        <w:pStyle w:val="Default"/>
        <w:ind w:firstLine="708"/>
        <w:jc w:val="both"/>
        <w:rPr>
          <w:sz w:val="22"/>
          <w:szCs w:val="22"/>
          <w:highlight w:val="yellow"/>
        </w:rPr>
      </w:pPr>
    </w:p>
    <w:p w:rsidR="006001F5" w:rsidRDefault="00C15D4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Мобилен компютър – Тип 3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– 1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брой</w:t>
      </w:r>
    </w:p>
    <w:tbl>
      <w:tblPr>
        <w:tblStyle w:val="11"/>
        <w:tblW w:w="15593" w:type="dxa"/>
        <w:tblInd w:w="-44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2410"/>
        <w:gridCol w:w="7231"/>
        <w:gridCol w:w="5952"/>
      </w:tblGrid>
      <w:tr w:rsidR="006001F5">
        <w:trPr>
          <w:tblHeader/>
        </w:trPr>
        <w:tc>
          <w:tcPr>
            <w:tcW w:w="2410" w:type="dxa"/>
            <w:shd w:val="pct25" w:color="auto" w:fill="auto"/>
            <w:tcMar>
              <w:left w:w="98" w:type="dxa"/>
            </w:tcMar>
          </w:tcPr>
          <w:p w:rsidR="006001F5" w:rsidRDefault="00C15D4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Параметър</w:t>
            </w:r>
          </w:p>
        </w:tc>
        <w:tc>
          <w:tcPr>
            <w:tcW w:w="7231" w:type="dxa"/>
            <w:shd w:val="pct25" w:color="auto" w:fill="auto"/>
            <w:tcMar>
              <w:left w:w="98" w:type="dxa"/>
            </w:tcMar>
          </w:tcPr>
          <w:p w:rsidR="006001F5" w:rsidRDefault="00C15D4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en-US"/>
              </w:rPr>
              <w:t>Минимално изискване</w:t>
            </w:r>
          </w:p>
        </w:tc>
        <w:tc>
          <w:tcPr>
            <w:tcW w:w="5952" w:type="dxa"/>
            <w:shd w:val="pct25" w:color="auto" w:fill="auto"/>
            <w:tcMar>
              <w:left w:w="98" w:type="dxa"/>
            </w:tcMar>
          </w:tcPr>
          <w:p w:rsidR="006001F5" w:rsidRDefault="00C15D4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903F46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903F46" w:rsidRPr="002F750A" w:rsidRDefault="00903F4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Производител и марка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903F46" w:rsidRPr="002F750A" w:rsidRDefault="00903F4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 се специфицира от участника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903F46" w:rsidRDefault="00903F4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903F46">
        <w:trPr>
          <w:trHeight w:val="514"/>
        </w:trPr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903F46" w:rsidRPr="002F750A" w:rsidRDefault="00903F4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Серия и модел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903F46" w:rsidRPr="002F750A" w:rsidRDefault="00903F4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 се специфицира от участника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903F46" w:rsidRDefault="00903F4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903F46">
        <w:trPr>
          <w:trHeight w:val="394"/>
        </w:trPr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903F46" w:rsidRPr="002F750A" w:rsidRDefault="00903F4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Процесор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903F46" w:rsidRPr="002F750A" w:rsidRDefault="00903F4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 физически ядра, 8 нишки, базова работна честота 1.8GHz, 8 MB Smart Cache, 64-битови инструкции, литография 14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nm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903F46" w:rsidRDefault="00903F4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903F46">
        <w:trPr>
          <w:trHeight w:val="394"/>
        </w:trPr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903F46" w:rsidRPr="002F750A" w:rsidRDefault="00903F4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Дисплей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903F46" w:rsidRPr="002F750A" w:rsidRDefault="00903F4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15.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6'', Матиран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903F46" w:rsidRDefault="00903F4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903F46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903F46" w:rsidRPr="002F750A" w:rsidRDefault="00903F4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Оперативна памет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903F46" w:rsidRPr="002F750A" w:rsidRDefault="00903F4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8192MB 2666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MHz DDR4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903F46" w:rsidRDefault="00903F4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903F46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903F46" w:rsidRPr="002F750A" w:rsidRDefault="00903F4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Твърд диск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903F46" w:rsidRPr="002F750A" w:rsidRDefault="00903F4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256GB SSD 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903F46" w:rsidRDefault="00903F4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903F46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903F46" w:rsidRPr="002F750A" w:rsidRDefault="00903F4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Видео контролер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903F46" w:rsidRPr="000108D7" w:rsidRDefault="00903F4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Външен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2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GB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собствена памет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903F46" w:rsidRDefault="00903F4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903F46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903F46" w:rsidRPr="002F750A" w:rsidRDefault="00903F4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Видео конектори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903F46" w:rsidRPr="002F750A" w:rsidRDefault="00903F4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HDMI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903F46" w:rsidRDefault="00903F4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903F46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903F46" w:rsidRPr="002F750A" w:rsidRDefault="00903F4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Интерфейсни портове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903F46" w:rsidRPr="002F750A" w:rsidRDefault="00903F4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1бр. RJ45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1бр.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USB 3.0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903F46" w:rsidRDefault="00903F4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903F46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903F46" w:rsidRPr="002F750A" w:rsidRDefault="00903F4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Свързаност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903F46" w:rsidRPr="002F750A" w:rsidRDefault="00903F4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Gigabit Ethernet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Bluetooth,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802.</w:t>
            </w:r>
            <w:r w:rsidRPr="002F750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11ac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903F46" w:rsidRDefault="00903F4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903F46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903F46" w:rsidRPr="002F750A" w:rsidRDefault="00903F4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Аудио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903F46" w:rsidRPr="002F750A" w:rsidRDefault="00903F4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Стерео говорители, 2х2W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903F46" w:rsidRDefault="00903F4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903F46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903F46" w:rsidRPr="002F750A" w:rsidRDefault="00903F4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Клавиатура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903F46" w:rsidRPr="002F750A" w:rsidRDefault="00903F4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Заделена цифрова клавиатура, кирилизирана по БДС клавиатура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903F46" w:rsidRDefault="00903F4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903F46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903F46" w:rsidRPr="002F750A" w:rsidRDefault="00903F4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Операционна система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903F46" w:rsidRPr="002F750A" w:rsidRDefault="00903F4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MS Windows 10 Pro 64-bit с безсрочен лиценз или еквивалент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903F46" w:rsidRDefault="00903F4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903F46">
        <w:trPr>
          <w:trHeight w:val="60"/>
        </w:trPr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903F46" w:rsidRPr="002F750A" w:rsidRDefault="00903F4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Сертификати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903F46" w:rsidRPr="002F750A" w:rsidRDefault="00903F4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RoHS; ErP Directive, Energy Star или еквивалент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903F46" w:rsidRDefault="00903F4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903F46">
        <w:tc>
          <w:tcPr>
            <w:tcW w:w="2410" w:type="dxa"/>
            <w:shd w:val="clear" w:color="auto" w:fill="auto"/>
            <w:tcMar>
              <w:left w:w="98" w:type="dxa"/>
            </w:tcMar>
          </w:tcPr>
          <w:p w:rsidR="00903F46" w:rsidRPr="002F750A" w:rsidRDefault="00903F4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</w:tcPr>
          <w:p w:rsidR="00903F46" w:rsidRPr="002F750A" w:rsidRDefault="00903F46" w:rsidP="00B969B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24 месеца, обслужване на място, с възможност за валидиране на гаранцията на сайта на производителя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903F46" w:rsidRDefault="00903F4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</w:tbl>
    <w:p w:rsidR="006001F5" w:rsidRDefault="006001F5">
      <w:pPr>
        <w:spacing w:line="240" w:lineRule="auto"/>
        <w:ind w:left="720"/>
        <w:contextualSpacing/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</w:pPr>
    </w:p>
    <w:p w:rsidR="006001F5" w:rsidRDefault="006001F5">
      <w:pPr>
        <w:spacing w:line="240" w:lineRule="auto"/>
        <w:ind w:left="720"/>
        <w:contextualSpacing/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</w:pPr>
    </w:p>
    <w:p w:rsidR="006001F5" w:rsidRDefault="00C15D4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Мобилен компютър – Тип 4 – 35 броя</w:t>
      </w:r>
    </w:p>
    <w:tbl>
      <w:tblPr>
        <w:tblStyle w:val="12"/>
        <w:tblW w:w="15593" w:type="dxa"/>
        <w:tblInd w:w="-44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2410"/>
        <w:gridCol w:w="7231"/>
        <w:gridCol w:w="5952"/>
      </w:tblGrid>
      <w:tr w:rsidR="006001F5">
        <w:trPr>
          <w:tblHeader/>
        </w:trPr>
        <w:tc>
          <w:tcPr>
            <w:tcW w:w="2410" w:type="dxa"/>
            <w:shd w:val="pct25" w:color="auto" w:fill="auto"/>
            <w:tcMar>
              <w:left w:w="98" w:type="dxa"/>
            </w:tcMar>
          </w:tcPr>
          <w:p w:rsidR="006001F5" w:rsidRDefault="00C15D4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Параметър</w:t>
            </w:r>
          </w:p>
        </w:tc>
        <w:tc>
          <w:tcPr>
            <w:tcW w:w="7231" w:type="dxa"/>
            <w:shd w:val="pct25" w:color="auto" w:fill="auto"/>
            <w:tcMar>
              <w:left w:w="98" w:type="dxa"/>
            </w:tcMar>
          </w:tcPr>
          <w:p w:rsidR="006001F5" w:rsidRDefault="00C15D4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en-US"/>
              </w:rPr>
              <w:t>Минимално изискване</w:t>
            </w:r>
          </w:p>
        </w:tc>
        <w:tc>
          <w:tcPr>
            <w:tcW w:w="5952" w:type="dxa"/>
            <w:shd w:val="pct25" w:color="auto" w:fill="auto"/>
            <w:tcMar>
              <w:left w:w="98" w:type="dxa"/>
            </w:tcMar>
          </w:tcPr>
          <w:p w:rsidR="006001F5" w:rsidRDefault="00C15D4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F82EC2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Производител и марка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 се специфицира от участника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F82EC2" w:rsidRDefault="00F82EC2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2EC2">
        <w:trPr>
          <w:trHeight w:val="360"/>
        </w:trPr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Серия и модел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 се специфицира от участника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F82EC2" w:rsidRDefault="00F82EC2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2EC2">
        <w:trPr>
          <w:trHeight w:val="394"/>
        </w:trPr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Процесор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 физически ядра, 4 нишки, базова работна честота 2,10GHz, 4MB Cache, 64-битови инструкции, литография 14nm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F82EC2" w:rsidRDefault="00F82EC2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2EC2">
        <w:trPr>
          <w:trHeight w:val="394"/>
        </w:trPr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Дисплей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15.6'', Матиран, 1920x1080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F82EC2" w:rsidRDefault="00F82EC2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2EC2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Оперативна памет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8192MB 2666MHz DDR4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F82EC2" w:rsidRDefault="00F82EC2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2EC2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Твърд диск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256GB SSD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F82EC2" w:rsidRDefault="00F82EC2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F82EC2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Видео конектори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HDMI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F82EC2" w:rsidRDefault="00F82EC2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F82EC2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Интерфейсни портове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1бр. RJ45, 2бр.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USB 3.0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F82EC2" w:rsidRDefault="00F82EC2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F82EC2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Батерия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 клетки или повече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F82EC2" w:rsidRDefault="00F82EC2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F82EC2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Захранване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45W AC адаптер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F82EC2" w:rsidRDefault="00F82EC2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F82EC2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Свързаност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Gigabit Ethernet; Bluetooth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2F750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802.11ac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F82EC2" w:rsidRDefault="00F82EC2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F82EC2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Аудио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Стерео говорители, 2х2W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F82EC2" w:rsidRDefault="00F82EC2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F82EC2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Четец за карти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F82EC2" w:rsidRDefault="00F82EC2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F82EC2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Камера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F82EC2" w:rsidRDefault="00F82EC2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F82EC2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Клавиатура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БДС кирилизация на клавиатурата. 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F82EC2" w:rsidRDefault="00F82EC2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F82EC2">
        <w:trPr>
          <w:trHeight w:val="60"/>
        </w:trPr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Тегло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Макс. 1.</w:t>
            </w:r>
            <w:r w:rsidRPr="002F75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  <w:r w:rsidRPr="002F750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кг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F82EC2" w:rsidRDefault="00F82EC2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F82EC2">
        <w:trPr>
          <w:trHeight w:val="60"/>
        </w:trPr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Сертификати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RoHS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ErP Directive, Energy Star или еквивалент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F82EC2" w:rsidRDefault="00F82EC2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F82EC2">
        <w:tc>
          <w:tcPr>
            <w:tcW w:w="2410" w:type="dxa"/>
            <w:shd w:val="clear" w:color="auto" w:fill="auto"/>
            <w:tcMar>
              <w:left w:w="98" w:type="dxa"/>
            </w:tcMar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</w:tcPr>
          <w:p w:rsidR="00F82EC2" w:rsidRPr="002F750A" w:rsidRDefault="00F82EC2" w:rsidP="00B969B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24 месеца, обслужване на място, с възможност за валидиране на гаранцията на сайта на производителя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F82EC2" w:rsidRDefault="00F82EC2">
            <w:pPr>
              <w:spacing w:line="240" w:lineRule="auto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</w:tbl>
    <w:p w:rsidR="006001F5" w:rsidRDefault="006001F5">
      <w:pPr>
        <w:pStyle w:val="Default"/>
        <w:ind w:firstLine="708"/>
        <w:jc w:val="both"/>
        <w:rPr>
          <w:sz w:val="22"/>
          <w:szCs w:val="22"/>
          <w:highlight w:val="yellow"/>
        </w:rPr>
      </w:pPr>
    </w:p>
    <w:p w:rsidR="006001F5" w:rsidRDefault="006001F5">
      <w:pPr>
        <w:pStyle w:val="Default"/>
        <w:ind w:firstLine="708"/>
        <w:jc w:val="both"/>
        <w:rPr>
          <w:sz w:val="22"/>
          <w:szCs w:val="22"/>
          <w:highlight w:val="yellow"/>
        </w:rPr>
      </w:pPr>
    </w:p>
    <w:p w:rsidR="006001F5" w:rsidRDefault="00C15D4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15" w:name="OLE_LINK26"/>
      <w:bookmarkStart w:id="16" w:name="OLE_LINK25"/>
      <w:bookmarkStart w:id="17" w:name="OLE_LINK24"/>
      <w:bookmarkEnd w:id="15"/>
      <w:bookmarkEnd w:id="16"/>
      <w:bookmarkEnd w:id="17"/>
      <w:r>
        <w:rPr>
          <w:rFonts w:ascii="Times New Roman" w:eastAsia="Calibri" w:hAnsi="Times New Roman" w:cs="Times New Roman"/>
          <w:b/>
          <w:bCs/>
          <w:sz w:val="24"/>
          <w:szCs w:val="24"/>
        </w:rPr>
        <w:t>Лазерно мултифункционално устройство – 10 броя</w:t>
      </w:r>
    </w:p>
    <w:tbl>
      <w:tblPr>
        <w:tblStyle w:val="13"/>
        <w:tblW w:w="15593" w:type="dxa"/>
        <w:tblInd w:w="-44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2410"/>
        <w:gridCol w:w="7231"/>
        <w:gridCol w:w="5952"/>
      </w:tblGrid>
      <w:tr w:rsidR="006001F5">
        <w:trPr>
          <w:tblHeader/>
        </w:trPr>
        <w:tc>
          <w:tcPr>
            <w:tcW w:w="2410" w:type="dxa"/>
            <w:shd w:val="pct25" w:color="auto" w:fill="auto"/>
            <w:tcMar>
              <w:left w:w="98" w:type="dxa"/>
            </w:tcMar>
          </w:tcPr>
          <w:p w:rsidR="006001F5" w:rsidRDefault="00C15D4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Параметър</w:t>
            </w:r>
          </w:p>
        </w:tc>
        <w:tc>
          <w:tcPr>
            <w:tcW w:w="7231" w:type="dxa"/>
            <w:shd w:val="pct25" w:color="auto" w:fill="auto"/>
            <w:tcMar>
              <w:left w:w="98" w:type="dxa"/>
            </w:tcMar>
          </w:tcPr>
          <w:p w:rsidR="006001F5" w:rsidRDefault="00C15D4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en-US"/>
              </w:rPr>
              <w:t>Минимално изискване</w:t>
            </w:r>
          </w:p>
        </w:tc>
        <w:tc>
          <w:tcPr>
            <w:tcW w:w="5952" w:type="dxa"/>
            <w:shd w:val="pct25" w:color="auto" w:fill="auto"/>
            <w:tcMar>
              <w:left w:w="98" w:type="dxa"/>
            </w:tcMar>
          </w:tcPr>
          <w:p w:rsidR="006001F5" w:rsidRDefault="00C15D4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F82EC2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Производител и марка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 се специфицира от участника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F82EC2" w:rsidRDefault="00F82EC2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2EC2">
        <w:trPr>
          <w:trHeight w:val="304"/>
        </w:trPr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Серия и модел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 се специфицира от участника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F82EC2" w:rsidRDefault="00F82EC2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2EC2">
        <w:trPr>
          <w:trHeight w:val="385"/>
        </w:trPr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Технология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Лазерен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F82EC2" w:rsidRDefault="00F82EC2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2EC2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Печат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Черно-бял, Формат А4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F82EC2" w:rsidRDefault="00F82EC2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2EC2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Функции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Принтер, скенер, копир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F82EC2" w:rsidRDefault="00F82EC2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2EC2">
        <w:trPr>
          <w:trHeight w:val="394"/>
        </w:trPr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Скорост на печат A4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30стр/мин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F82EC2" w:rsidRDefault="00F82EC2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F82EC2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Време за излизане на първо копие А4 от режим на изчакване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8.5сек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F82EC2" w:rsidRDefault="00F82EC2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F82EC2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Процесор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600MHz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F82EC2" w:rsidRDefault="00F82EC2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F82EC2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Памет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256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MB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F82EC2" w:rsidRDefault="00F82EC2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F82EC2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Принтер резолюция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1200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dpi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F82EC2" w:rsidRDefault="00F82EC2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F82EC2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Максимален обем печат (месечно)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30 000 стр.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F82EC2" w:rsidRDefault="00F82EC2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F82EC2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Скенер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Оптична резолюция 1200x1200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dpi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F82EC2" w:rsidRDefault="00F82EC2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F82EC2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Копир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600x600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dpi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F82EC2" w:rsidRDefault="00F82EC2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F82EC2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Входящ капацитет на хартия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250 листа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F82EC2" w:rsidRDefault="00F82EC2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F82EC2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Автоматично подаване на хартията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40 листа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F82EC2" w:rsidRDefault="00F82EC2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F82EC2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Изходящ капацитет на хартия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120 листа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F82EC2" w:rsidRDefault="00F82EC2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F82EC2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Съвместими операционни системи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Windows 10, 8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F82EC2" w:rsidRDefault="00F82EC2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F82EC2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Езици за печат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PCL5c, PCL6, PS3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F82EC2" w:rsidRDefault="00F82EC2">
            <w:pPr>
              <w:spacing w:line="240" w:lineRule="auto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F82EC2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Двустранен печат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F82EC2" w:rsidRDefault="00F82EC2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F82EC2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Свързаност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USB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10/100Base-T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F82EC2" w:rsidRDefault="00F82EC2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F82EC2">
        <w:tc>
          <w:tcPr>
            <w:tcW w:w="2410" w:type="dxa"/>
            <w:shd w:val="clear" w:color="auto" w:fill="auto"/>
            <w:tcMar>
              <w:left w:w="98" w:type="dxa"/>
            </w:tcMar>
          </w:tcPr>
          <w:p w:rsidR="00F82EC2" w:rsidRPr="002F750A" w:rsidRDefault="00F82EC2" w:rsidP="00B969B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Сертификати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</w:tcPr>
          <w:p w:rsidR="00F82EC2" w:rsidRPr="002F750A" w:rsidRDefault="00F82EC2" w:rsidP="00B969B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ErP Directive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RoHS или еквивалент 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F82EC2" w:rsidRDefault="00F82EC2">
            <w:pPr>
              <w:spacing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F82EC2">
        <w:tc>
          <w:tcPr>
            <w:tcW w:w="2410" w:type="dxa"/>
            <w:shd w:val="clear" w:color="auto" w:fill="auto"/>
            <w:tcMar>
              <w:left w:w="98" w:type="dxa"/>
            </w:tcMar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</w:tcPr>
          <w:p w:rsidR="00F82EC2" w:rsidRPr="002F750A" w:rsidRDefault="00F82EC2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24 месеца, обслужване на място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F82EC2" w:rsidRDefault="00F82EC2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</w:tbl>
    <w:p w:rsidR="006001F5" w:rsidRDefault="006001F5">
      <w:pPr>
        <w:pStyle w:val="Default"/>
        <w:ind w:firstLine="708"/>
        <w:jc w:val="both"/>
        <w:rPr>
          <w:sz w:val="22"/>
          <w:szCs w:val="22"/>
          <w:highlight w:val="yellow"/>
        </w:rPr>
      </w:pPr>
    </w:p>
    <w:p w:rsidR="006001F5" w:rsidRDefault="006001F5">
      <w:pPr>
        <w:pStyle w:val="Default"/>
        <w:ind w:firstLine="708"/>
        <w:jc w:val="both"/>
        <w:rPr>
          <w:sz w:val="22"/>
          <w:szCs w:val="22"/>
          <w:highlight w:val="yellow"/>
        </w:rPr>
      </w:pPr>
    </w:p>
    <w:p w:rsidR="006001F5" w:rsidRDefault="00C15D4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Цветно лазерно мултифункционално устройство –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1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брой</w:t>
      </w:r>
    </w:p>
    <w:tbl>
      <w:tblPr>
        <w:tblStyle w:val="14"/>
        <w:tblW w:w="15593" w:type="dxa"/>
        <w:tblInd w:w="-44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2410"/>
        <w:gridCol w:w="7231"/>
        <w:gridCol w:w="5952"/>
      </w:tblGrid>
      <w:tr w:rsidR="006001F5">
        <w:trPr>
          <w:tblHeader/>
        </w:trPr>
        <w:tc>
          <w:tcPr>
            <w:tcW w:w="2410" w:type="dxa"/>
            <w:shd w:val="pct25" w:color="auto" w:fill="auto"/>
            <w:tcMar>
              <w:left w:w="98" w:type="dxa"/>
            </w:tcMar>
          </w:tcPr>
          <w:p w:rsidR="006001F5" w:rsidRDefault="00C15D4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en-US"/>
              </w:rPr>
              <w:t>Параметър</w:t>
            </w:r>
          </w:p>
        </w:tc>
        <w:tc>
          <w:tcPr>
            <w:tcW w:w="7231" w:type="dxa"/>
            <w:shd w:val="pct25" w:color="auto" w:fill="auto"/>
            <w:tcMar>
              <w:left w:w="98" w:type="dxa"/>
            </w:tcMar>
          </w:tcPr>
          <w:p w:rsidR="006001F5" w:rsidRDefault="00C15D4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en-US"/>
              </w:rPr>
              <w:t>Минимално изискване</w:t>
            </w:r>
          </w:p>
        </w:tc>
        <w:tc>
          <w:tcPr>
            <w:tcW w:w="5952" w:type="dxa"/>
            <w:shd w:val="pct25" w:color="auto" w:fill="auto"/>
            <w:tcMar>
              <w:left w:w="98" w:type="dxa"/>
            </w:tcMar>
          </w:tcPr>
          <w:p w:rsidR="006001F5" w:rsidRDefault="00C15D4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7A73A6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7A73A6" w:rsidRPr="002F750A" w:rsidRDefault="007A73A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Производител и марка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7A73A6" w:rsidRPr="002F750A" w:rsidRDefault="007A73A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 се специфицира от участника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7A73A6" w:rsidRDefault="007A73A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7A73A6">
        <w:trPr>
          <w:trHeight w:val="304"/>
        </w:trPr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7A73A6" w:rsidRPr="002F750A" w:rsidRDefault="007A73A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Серия и модел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7A73A6" w:rsidRPr="002F750A" w:rsidRDefault="007A73A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 се специфицира от участника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7A73A6" w:rsidRDefault="007A73A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7A73A6">
        <w:trPr>
          <w:trHeight w:val="385"/>
        </w:trPr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7A73A6" w:rsidRPr="002F750A" w:rsidRDefault="007A73A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Технология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7A73A6" w:rsidRPr="002F750A" w:rsidRDefault="007A73A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Лазерен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7A73A6" w:rsidRDefault="007A73A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7A73A6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7A73A6" w:rsidRPr="002F750A" w:rsidRDefault="007A73A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Печат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7A73A6" w:rsidRPr="002F750A" w:rsidRDefault="007A73A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Цветен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Формат А4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7A73A6" w:rsidRDefault="007A73A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7A73A6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7A73A6" w:rsidRPr="00F5747B" w:rsidRDefault="007A73A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574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Скенер, тип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7A73A6" w:rsidRPr="00F5747B" w:rsidRDefault="007A73A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574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Flatbed, DADF (Single-pass 2-sided scanning ADF)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7A73A6" w:rsidRDefault="007A73A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7A73A6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7A73A6" w:rsidRPr="002F750A" w:rsidRDefault="007A73A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Функции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7A73A6" w:rsidRPr="002F750A" w:rsidRDefault="007A73A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Принтер, скенер, копир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7A73A6" w:rsidRDefault="007A73A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7A73A6">
        <w:trPr>
          <w:trHeight w:val="394"/>
        </w:trPr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7A73A6" w:rsidRPr="002F750A" w:rsidRDefault="007A73A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Скорост на печат A4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7A73A6" w:rsidRPr="00F5747B" w:rsidRDefault="007A73A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25стр/мин, при едностранен печат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7A73A6" w:rsidRDefault="007A73A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7A73A6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7A73A6" w:rsidRPr="002F750A" w:rsidRDefault="007A73A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Процесор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7A73A6" w:rsidRPr="002F750A" w:rsidRDefault="007A73A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A4FB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 GHz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7A73A6" w:rsidRDefault="007A73A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7A73A6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7A73A6" w:rsidRPr="002F750A" w:rsidRDefault="007A73A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Памет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7A73A6" w:rsidRPr="002F750A" w:rsidRDefault="007A73A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512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MB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7A73A6" w:rsidRDefault="007A73A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7A73A6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7A73A6" w:rsidRPr="002F750A" w:rsidRDefault="007A73A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Принтер резолюция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7A73A6" w:rsidRPr="002F750A" w:rsidRDefault="007A73A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600x600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dpi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7A73A6" w:rsidRDefault="007A73A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7A73A6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7A73A6" w:rsidRPr="002F750A" w:rsidRDefault="007A73A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Максимален обем печат (месечно)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7A73A6" w:rsidRPr="002F750A" w:rsidRDefault="007A73A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50 000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стр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7A73A6" w:rsidRDefault="007A73A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7A73A6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7A73A6" w:rsidRPr="002F750A" w:rsidRDefault="007A73A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Скенер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7A73A6" w:rsidRPr="002F750A" w:rsidRDefault="007A73A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600x600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dpi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7A73A6" w:rsidRDefault="007A73A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7A73A6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7A73A6" w:rsidRPr="002F750A" w:rsidRDefault="007A73A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Копир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7A73A6" w:rsidRPr="002F750A" w:rsidRDefault="007A73A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600x600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dpi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7A73A6" w:rsidRDefault="007A73A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7A73A6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7A73A6" w:rsidRPr="002F750A" w:rsidRDefault="007A73A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Съвместими 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операционни системи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7A73A6" w:rsidRPr="002F750A" w:rsidRDefault="007A73A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Windows 10, 8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7A73A6" w:rsidRDefault="007A73A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7A73A6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7A73A6" w:rsidRPr="002F750A" w:rsidRDefault="007A73A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Двустранен печат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7A73A6" w:rsidRPr="002F750A" w:rsidRDefault="007A73A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7A73A6" w:rsidRDefault="007A73A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7A73A6">
        <w:tc>
          <w:tcPr>
            <w:tcW w:w="2410" w:type="dxa"/>
            <w:shd w:val="clear" w:color="auto" w:fill="auto"/>
            <w:tcMar>
              <w:left w:w="98" w:type="dxa"/>
            </w:tcMar>
            <w:vAlign w:val="center"/>
          </w:tcPr>
          <w:p w:rsidR="007A73A6" w:rsidRPr="002F750A" w:rsidRDefault="007A73A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Свързаност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  <w:vAlign w:val="center"/>
          </w:tcPr>
          <w:p w:rsidR="007A73A6" w:rsidRPr="002F750A" w:rsidRDefault="007A73A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USB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10/100Base-T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7A73A6" w:rsidRDefault="007A73A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7A73A6">
        <w:tc>
          <w:tcPr>
            <w:tcW w:w="2410" w:type="dxa"/>
            <w:shd w:val="clear" w:color="auto" w:fill="auto"/>
            <w:tcMar>
              <w:left w:w="98" w:type="dxa"/>
            </w:tcMar>
          </w:tcPr>
          <w:p w:rsidR="007A73A6" w:rsidRPr="002F750A" w:rsidRDefault="007A73A6" w:rsidP="00B969B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Сертификати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</w:tcPr>
          <w:p w:rsidR="007A73A6" w:rsidRPr="002F750A" w:rsidRDefault="007A73A6" w:rsidP="00B969B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или еквивалент 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7A73A6" w:rsidRDefault="007A73A6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7A73A6">
        <w:tc>
          <w:tcPr>
            <w:tcW w:w="2410" w:type="dxa"/>
            <w:shd w:val="clear" w:color="auto" w:fill="auto"/>
            <w:tcMar>
              <w:left w:w="98" w:type="dxa"/>
            </w:tcMar>
          </w:tcPr>
          <w:p w:rsidR="007A73A6" w:rsidRPr="002F750A" w:rsidRDefault="007A73A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7231" w:type="dxa"/>
            <w:shd w:val="clear" w:color="auto" w:fill="auto"/>
            <w:tcMar>
              <w:left w:w="98" w:type="dxa"/>
            </w:tcMar>
          </w:tcPr>
          <w:p w:rsidR="007A73A6" w:rsidRPr="002F750A" w:rsidRDefault="007A73A6" w:rsidP="00B969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36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месеца, обслужване на място</w:t>
            </w:r>
          </w:p>
        </w:tc>
        <w:tc>
          <w:tcPr>
            <w:tcW w:w="5952" w:type="dxa"/>
            <w:shd w:val="clear" w:color="auto" w:fill="auto"/>
            <w:tcMar>
              <w:left w:w="98" w:type="dxa"/>
            </w:tcMar>
          </w:tcPr>
          <w:p w:rsidR="007A73A6" w:rsidRDefault="007A73A6">
            <w:pPr>
              <w:spacing w:line="240" w:lineRule="auto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</w:tbl>
    <w:p w:rsidR="006001F5" w:rsidRDefault="006001F5">
      <w:pPr>
        <w:pStyle w:val="Default"/>
        <w:ind w:firstLine="708"/>
        <w:jc w:val="both"/>
        <w:rPr>
          <w:sz w:val="22"/>
          <w:szCs w:val="22"/>
          <w:highlight w:val="yellow"/>
        </w:rPr>
      </w:pPr>
    </w:p>
    <w:p w:rsidR="006001F5" w:rsidRDefault="006001F5">
      <w:pPr>
        <w:pStyle w:val="Default"/>
        <w:ind w:firstLine="708"/>
        <w:jc w:val="both"/>
        <w:rPr>
          <w:sz w:val="22"/>
          <w:szCs w:val="22"/>
          <w:highlight w:val="yellow"/>
        </w:rPr>
      </w:pPr>
    </w:p>
    <w:p w:rsidR="006001F5" w:rsidRDefault="00C15D4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Цветно лазерно мултифункционално устройство формат А3 – 1 брой </w:t>
      </w:r>
    </w:p>
    <w:tbl>
      <w:tblPr>
        <w:tblW w:w="15559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399"/>
        <w:gridCol w:w="7227"/>
        <w:gridCol w:w="5933"/>
      </w:tblGrid>
      <w:tr w:rsidR="006001F5"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93" w:type="dxa"/>
            </w:tcMar>
          </w:tcPr>
          <w:p w:rsidR="006001F5" w:rsidRDefault="00C15D4C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A"/>
                <w:sz w:val="24"/>
                <w:szCs w:val="24"/>
              </w:rPr>
              <w:t>Параметър</w:t>
            </w:r>
          </w:p>
        </w:tc>
        <w:tc>
          <w:tcPr>
            <w:tcW w:w="72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93" w:type="dxa"/>
            </w:tcMar>
          </w:tcPr>
          <w:p w:rsidR="006001F5" w:rsidRDefault="00C15D4C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A"/>
                <w:sz w:val="24"/>
                <w:szCs w:val="24"/>
              </w:rPr>
              <w:t>Минимални изисквания</w:t>
            </w:r>
          </w:p>
        </w:tc>
        <w:tc>
          <w:tcPr>
            <w:tcW w:w="5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-5" w:type="dxa"/>
              <w:right w:w="0" w:type="dxa"/>
            </w:tcMar>
          </w:tcPr>
          <w:p w:rsidR="006001F5" w:rsidRDefault="00C15D4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4122B7"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122B7" w:rsidRPr="002F750A" w:rsidRDefault="004122B7" w:rsidP="00B969B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Производител, марка</w:t>
            </w:r>
          </w:p>
        </w:tc>
        <w:tc>
          <w:tcPr>
            <w:tcW w:w="72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122B7" w:rsidRPr="002F750A" w:rsidRDefault="004122B7" w:rsidP="00B969B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5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  <w:right w:w="0" w:type="dxa"/>
            </w:tcMar>
          </w:tcPr>
          <w:p w:rsidR="004122B7" w:rsidRDefault="004122B7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4122B7"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122B7" w:rsidRPr="002F750A" w:rsidRDefault="004122B7" w:rsidP="00B969B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ерия, модел</w:t>
            </w:r>
          </w:p>
        </w:tc>
        <w:tc>
          <w:tcPr>
            <w:tcW w:w="72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122B7" w:rsidRPr="002F750A" w:rsidRDefault="004122B7" w:rsidP="00B969B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5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  <w:right w:w="0" w:type="dxa"/>
            </w:tcMar>
          </w:tcPr>
          <w:p w:rsidR="004122B7" w:rsidRDefault="004122B7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4122B7"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122B7" w:rsidRPr="002F750A" w:rsidRDefault="004122B7" w:rsidP="00B969B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Печат</w:t>
            </w:r>
          </w:p>
        </w:tc>
        <w:tc>
          <w:tcPr>
            <w:tcW w:w="72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122B7" w:rsidRPr="002F750A" w:rsidRDefault="004122B7" w:rsidP="00B969B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Цветен</w:t>
            </w:r>
          </w:p>
        </w:tc>
        <w:tc>
          <w:tcPr>
            <w:tcW w:w="5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  <w:right w:w="0" w:type="dxa"/>
            </w:tcMar>
          </w:tcPr>
          <w:p w:rsidR="004122B7" w:rsidRDefault="004122B7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4122B7"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4122B7" w:rsidRPr="002F750A" w:rsidRDefault="004122B7" w:rsidP="00B969B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Резолюция при печат</w:t>
            </w:r>
          </w:p>
        </w:tc>
        <w:tc>
          <w:tcPr>
            <w:tcW w:w="72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122B7" w:rsidRPr="002F750A" w:rsidRDefault="004122B7" w:rsidP="00B969B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600Х600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dpi</w:t>
            </w:r>
          </w:p>
        </w:tc>
        <w:tc>
          <w:tcPr>
            <w:tcW w:w="5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  <w:right w:w="0" w:type="dxa"/>
            </w:tcMar>
          </w:tcPr>
          <w:p w:rsidR="004122B7" w:rsidRDefault="004122B7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4122B7"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4122B7" w:rsidRPr="002F750A" w:rsidRDefault="004122B7" w:rsidP="00B969B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Резолюция на сканиране</w:t>
            </w:r>
          </w:p>
        </w:tc>
        <w:tc>
          <w:tcPr>
            <w:tcW w:w="72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122B7" w:rsidRPr="002F750A" w:rsidRDefault="004122B7" w:rsidP="00B969B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600Х600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dpi</w:t>
            </w:r>
          </w:p>
        </w:tc>
        <w:tc>
          <w:tcPr>
            <w:tcW w:w="5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  <w:right w:w="0" w:type="dxa"/>
            </w:tcMar>
          </w:tcPr>
          <w:p w:rsidR="004122B7" w:rsidRDefault="004122B7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4122B7"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4122B7" w:rsidRPr="002F750A" w:rsidRDefault="004122B7" w:rsidP="00B969B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Методи на сканиране</w:t>
            </w:r>
          </w:p>
        </w:tc>
        <w:tc>
          <w:tcPr>
            <w:tcW w:w="72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122B7" w:rsidRPr="002F750A" w:rsidRDefault="004122B7" w:rsidP="00B969B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към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 USB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Network (FTP/SMB)</w:t>
            </w:r>
          </w:p>
        </w:tc>
        <w:tc>
          <w:tcPr>
            <w:tcW w:w="5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  <w:right w:w="0" w:type="dxa"/>
            </w:tcMar>
          </w:tcPr>
          <w:p w:rsidR="004122B7" w:rsidRDefault="004122B7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4122B7"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4122B7" w:rsidRPr="002F750A" w:rsidRDefault="004122B7" w:rsidP="00B969B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Медия</w:t>
            </w:r>
          </w:p>
        </w:tc>
        <w:tc>
          <w:tcPr>
            <w:tcW w:w="72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122B7" w:rsidRPr="002F750A" w:rsidRDefault="004122B7" w:rsidP="00B969B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А3, 300гр/м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  <w:right w:w="0" w:type="dxa"/>
            </w:tcMar>
          </w:tcPr>
          <w:p w:rsidR="004122B7" w:rsidRDefault="004122B7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4122B7"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4122B7" w:rsidRPr="002F750A" w:rsidRDefault="004122B7" w:rsidP="00B969B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Консуматив</w:t>
            </w:r>
          </w:p>
        </w:tc>
        <w:tc>
          <w:tcPr>
            <w:tcW w:w="72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122B7" w:rsidRPr="002F750A" w:rsidRDefault="004122B7" w:rsidP="00B969B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Машината следва да бъде заредена с консуматив</w:t>
            </w:r>
          </w:p>
        </w:tc>
        <w:tc>
          <w:tcPr>
            <w:tcW w:w="5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  <w:right w:w="0" w:type="dxa"/>
            </w:tcMar>
          </w:tcPr>
          <w:p w:rsidR="004122B7" w:rsidRDefault="004122B7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4122B7"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4122B7" w:rsidRPr="002F750A" w:rsidRDefault="004122B7" w:rsidP="00B969B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Интерфейси</w:t>
            </w:r>
          </w:p>
        </w:tc>
        <w:tc>
          <w:tcPr>
            <w:tcW w:w="72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122B7" w:rsidRPr="002F750A" w:rsidRDefault="004122B7" w:rsidP="00B969B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10/100 Base-TX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USB</w:t>
            </w:r>
          </w:p>
        </w:tc>
        <w:tc>
          <w:tcPr>
            <w:tcW w:w="5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  <w:right w:w="0" w:type="dxa"/>
            </w:tcMar>
          </w:tcPr>
          <w:p w:rsidR="004122B7" w:rsidRDefault="004122B7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4122B7"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122B7" w:rsidRPr="002F750A" w:rsidRDefault="004122B7" w:rsidP="00B969B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Сертификати</w:t>
            </w:r>
          </w:p>
        </w:tc>
        <w:tc>
          <w:tcPr>
            <w:tcW w:w="72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122B7" w:rsidRPr="002F750A" w:rsidRDefault="004122B7" w:rsidP="00B969B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CE Mark или еквивалент</w:t>
            </w:r>
          </w:p>
        </w:tc>
        <w:tc>
          <w:tcPr>
            <w:tcW w:w="5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  <w:right w:w="0" w:type="dxa"/>
            </w:tcMar>
          </w:tcPr>
          <w:p w:rsidR="004122B7" w:rsidRDefault="004122B7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4122B7" w:rsidTr="00A76202">
        <w:trPr>
          <w:trHeight w:val="260"/>
        </w:trPr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122B7" w:rsidRPr="002F750A" w:rsidRDefault="004122B7" w:rsidP="00B969B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122B7" w:rsidRPr="002F750A" w:rsidRDefault="004122B7" w:rsidP="00B969B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12 месеца, обслужване на място</w:t>
            </w:r>
          </w:p>
        </w:tc>
        <w:tc>
          <w:tcPr>
            <w:tcW w:w="5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  <w:right w:w="0" w:type="dxa"/>
            </w:tcMar>
          </w:tcPr>
          <w:p w:rsidR="004122B7" w:rsidRDefault="004122B7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</w:tbl>
    <w:p w:rsidR="006001F5" w:rsidRDefault="006001F5">
      <w:pPr>
        <w:spacing w:line="240" w:lineRule="auto"/>
        <w:rPr>
          <w:rFonts w:ascii="Times New Roman" w:eastAsia="Calibri" w:hAnsi="Times New Roman" w:cs="Times New Roman"/>
          <w:color w:val="00000A"/>
          <w:sz w:val="24"/>
          <w:szCs w:val="24"/>
          <w:lang w:eastAsia="en-US"/>
        </w:rPr>
      </w:pPr>
    </w:p>
    <w:p w:rsidR="006001F5" w:rsidRDefault="006001F5">
      <w:pPr>
        <w:spacing w:line="240" w:lineRule="auto"/>
        <w:rPr>
          <w:rFonts w:ascii="Times New Roman" w:eastAsia="Calibri" w:hAnsi="Times New Roman" w:cs="Times New Roman"/>
          <w:b/>
          <w:bCs/>
          <w:color w:val="00000A"/>
          <w:sz w:val="24"/>
          <w:szCs w:val="24"/>
          <w:lang w:eastAsia="en-US"/>
        </w:rPr>
      </w:pPr>
    </w:p>
    <w:p w:rsidR="006001F5" w:rsidRDefault="00C15D4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Мултимедиен проектор – 1 брой</w:t>
      </w:r>
    </w:p>
    <w:tbl>
      <w:tblPr>
        <w:tblStyle w:val="TableGrid"/>
        <w:tblW w:w="15564" w:type="dxa"/>
        <w:tblInd w:w="-15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2409"/>
        <w:gridCol w:w="7229"/>
        <w:gridCol w:w="5926"/>
      </w:tblGrid>
      <w:tr w:rsidR="006001F5" w:rsidTr="00732FD3">
        <w:tc>
          <w:tcPr>
            <w:tcW w:w="2409" w:type="dxa"/>
            <w:shd w:val="clear" w:color="auto" w:fill="BFBFBF" w:themeFill="background1" w:themeFillShade="BF"/>
            <w:tcMar>
              <w:left w:w="98" w:type="dxa"/>
            </w:tcMar>
          </w:tcPr>
          <w:p w:rsidR="006001F5" w:rsidRDefault="00C15D4C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Параметър</w:t>
            </w:r>
          </w:p>
        </w:tc>
        <w:tc>
          <w:tcPr>
            <w:tcW w:w="7229" w:type="dxa"/>
            <w:shd w:val="clear" w:color="auto" w:fill="BFBFBF" w:themeFill="background1" w:themeFillShade="BF"/>
            <w:tcMar>
              <w:left w:w="98" w:type="dxa"/>
            </w:tcMar>
          </w:tcPr>
          <w:p w:rsidR="006001F5" w:rsidRDefault="00C15D4C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Минимални технически изисквания</w:t>
            </w:r>
          </w:p>
        </w:tc>
        <w:tc>
          <w:tcPr>
            <w:tcW w:w="5926" w:type="dxa"/>
            <w:shd w:val="clear" w:color="auto" w:fill="BFBFBF" w:themeFill="background1" w:themeFillShade="BF"/>
            <w:tcMar>
              <w:left w:w="98" w:type="dxa"/>
            </w:tcMar>
          </w:tcPr>
          <w:p w:rsidR="006001F5" w:rsidRDefault="00C15D4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732FD3" w:rsidTr="00732FD3">
        <w:tblPrEx>
          <w:tblCellMar>
            <w:left w:w="108" w:type="dxa"/>
          </w:tblCellMar>
        </w:tblPrEx>
        <w:tc>
          <w:tcPr>
            <w:tcW w:w="2409" w:type="dxa"/>
          </w:tcPr>
          <w:p w:rsidR="00732FD3" w:rsidRPr="001D532D" w:rsidRDefault="00732FD3" w:rsidP="00D22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Производител, марка</w:t>
            </w:r>
          </w:p>
        </w:tc>
        <w:tc>
          <w:tcPr>
            <w:tcW w:w="7229" w:type="dxa"/>
          </w:tcPr>
          <w:p w:rsidR="00732FD3" w:rsidRPr="001D532D" w:rsidRDefault="00732FD3" w:rsidP="00D22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5926" w:type="dxa"/>
          </w:tcPr>
          <w:p w:rsidR="00732FD3" w:rsidRDefault="00732FD3" w:rsidP="00D22387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732FD3" w:rsidTr="00732FD3">
        <w:tblPrEx>
          <w:tblCellMar>
            <w:left w:w="108" w:type="dxa"/>
          </w:tblCellMar>
        </w:tblPrEx>
        <w:tc>
          <w:tcPr>
            <w:tcW w:w="2409" w:type="dxa"/>
          </w:tcPr>
          <w:p w:rsidR="00732FD3" w:rsidRPr="001D532D" w:rsidRDefault="00732FD3" w:rsidP="00D22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ерия, модел</w:t>
            </w:r>
          </w:p>
        </w:tc>
        <w:tc>
          <w:tcPr>
            <w:tcW w:w="7229" w:type="dxa"/>
          </w:tcPr>
          <w:p w:rsidR="00732FD3" w:rsidRPr="001D532D" w:rsidRDefault="00732FD3" w:rsidP="00D22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5926" w:type="dxa"/>
          </w:tcPr>
          <w:p w:rsidR="00732FD3" w:rsidRDefault="00732FD3" w:rsidP="00D22387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365CA" w:rsidTr="00732FD3">
        <w:tc>
          <w:tcPr>
            <w:tcW w:w="2409" w:type="dxa"/>
            <w:shd w:val="clear" w:color="auto" w:fill="auto"/>
            <w:tcMar>
              <w:left w:w="98" w:type="dxa"/>
            </w:tcMar>
          </w:tcPr>
          <w:p w:rsidR="00F365CA" w:rsidRPr="001D532D" w:rsidRDefault="00F365CA" w:rsidP="00B969B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Резолюция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</w:tcPr>
          <w:p w:rsidR="00F365CA" w:rsidRPr="001D532D" w:rsidRDefault="00F365CA" w:rsidP="00B969B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1280x800</w:t>
            </w:r>
          </w:p>
        </w:tc>
        <w:tc>
          <w:tcPr>
            <w:tcW w:w="5926" w:type="dxa"/>
            <w:shd w:val="clear" w:color="auto" w:fill="auto"/>
            <w:tcMar>
              <w:left w:w="98" w:type="dxa"/>
            </w:tcMar>
          </w:tcPr>
          <w:p w:rsidR="00F365CA" w:rsidRDefault="00F365C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365CA" w:rsidTr="00732FD3">
        <w:tc>
          <w:tcPr>
            <w:tcW w:w="2409" w:type="dxa"/>
            <w:shd w:val="clear" w:color="auto" w:fill="auto"/>
            <w:tcMar>
              <w:left w:w="98" w:type="dxa"/>
            </w:tcMar>
          </w:tcPr>
          <w:p w:rsidR="00F365CA" w:rsidRPr="001D532D" w:rsidRDefault="00F365CA" w:rsidP="00B969B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Яркост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</w:tcPr>
          <w:p w:rsidR="00F365CA" w:rsidRPr="001D532D" w:rsidRDefault="00F365CA" w:rsidP="00B969B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3300 ANSI Lumens</w:t>
            </w:r>
          </w:p>
        </w:tc>
        <w:tc>
          <w:tcPr>
            <w:tcW w:w="5926" w:type="dxa"/>
            <w:shd w:val="clear" w:color="auto" w:fill="auto"/>
            <w:tcMar>
              <w:left w:w="98" w:type="dxa"/>
            </w:tcMar>
          </w:tcPr>
          <w:p w:rsidR="00F365CA" w:rsidRDefault="00F365C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365CA" w:rsidTr="00732FD3">
        <w:tc>
          <w:tcPr>
            <w:tcW w:w="2409" w:type="dxa"/>
            <w:shd w:val="clear" w:color="auto" w:fill="auto"/>
            <w:tcMar>
              <w:left w:w="98" w:type="dxa"/>
            </w:tcMar>
          </w:tcPr>
          <w:p w:rsidR="00F365CA" w:rsidRPr="001D532D" w:rsidRDefault="00F365CA" w:rsidP="00B969B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Контраст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</w:tcPr>
          <w:p w:rsidR="00F365CA" w:rsidRPr="001D532D" w:rsidRDefault="00F365CA" w:rsidP="00B969B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15000:1</w:t>
            </w:r>
          </w:p>
        </w:tc>
        <w:tc>
          <w:tcPr>
            <w:tcW w:w="5926" w:type="dxa"/>
            <w:shd w:val="clear" w:color="auto" w:fill="auto"/>
            <w:tcMar>
              <w:left w:w="98" w:type="dxa"/>
            </w:tcMar>
          </w:tcPr>
          <w:p w:rsidR="00F365CA" w:rsidRDefault="00F365C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365CA" w:rsidTr="00732FD3">
        <w:tc>
          <w:tcPr>
            <w:tcW w:w="2409" w:type="dxa"/>
            <w:shd w:val="clear" w:color="auto" w:fill="auto"/>
            <w:tcMar>
              <w:left w:w="98" w:type="dxa"/>
            </w:tcMar>
          </w:tcPr>
          <w:p w:rsidR="00F365CA" w:rsidRPr="001D532D" w:rsidRDefault="00F365CA" w:rsidP="00B969B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Входове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</w:tcPr>
          <w:p w:rsidR="00F365CA" w:rsidRPr="001D532D" w:rsidRDefault="00F365CA" w:rsidP="00B969B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VGA, </w:t>
            </w: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HDMI</w:t>
            </w:r>
          </w:p>
        </w:tc>
        <w:tc>
          <w:tcPr>
            <w:tcW w:w="5926" w:type="dxa"/>
            <w:shd w:val="clear" w:color="auto" w:fill="auto"/>
            <w:tcMar>
              <w:left w:w="98" w:type="dxa"/>
            </w:tcMar>
          </w:tcPr>
          <w:p w:rsidR="00F365CA" w:rsidRDefault="00F365C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365CA" w:rsidTr="00732FD3">
        <w:tc>
          <w:tcPr>
            <w:tcW w:w="2409" w:type="dxa"/>
            <w:shd w:val="clear" w:color="auto" w:fill="auto"/>
            <w:tcMar>
              <w:left w:w="98" w:type="dxa"/>
            </w:tcMar>
          </w:tcPr>
          <w:p w:rsidR="00F365CA" w:rsidRPr="001D532D" w:rsidRDefault="00F365CA" w:rsidP="00B969B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Гаранция</w:t>
            </w:r>
          </w:p>
        </w:tc>
        <w:tc>
          <w:tcPr>
            <w:tcW w:w="7229" w:type="dxa"/>
            <w:shd w:val="clear" w:color="auto" w:fill="auto"/>
            <w:tcMar>
              <w:left w:w="98" w:type="dxa"/>
            </w:tcMar>
          </w:tcPr>
          <w:p w:rsidR="00F365CA" w:rsidRPr="001D532D" w:rsidRDefault="00F365CA" w:rsidP="00B969B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36 месеца</w:t>
            </w:r>
            <w:r w:rsidRPr="00FF72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FF727E">
              <w:rPr>
                <w:rFonts w:ascii="Times New Roman" w:eastAsia="Calibri" w:hAnsi="Times New Roman" w:cs="Times New Roman"/>
                <w:sz w:val="24"/>
                <w:szCs w:val="24"/>
              </w:rPr>
              <w:t>обслужване на място</w:t>
            </w:r>
          </w:p>
        </w:tc>
        <w:tc>
          <w:tcPr>
            <w:tcW w:w="5926" w:type="dxa"/>
            <w:shd w:val="clear" w:color="auto" w:fill="auto"/>
            <w:tcMar>
              <w:left w:w="98" w:type="dxa"/>
            </w:tcMar>
          </w:tcPr>
          <w:p w:rsidR="00F365CA" w:rsidRDefault="00F365C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6001F5" w:rsidRDefault="006001F5">
      <w:pPr>
        <w:pStyle w:val="Default"/>
        <w:ind w:firstLine="708"/>
        <w:jc w:val="both"/>
        <w:rPr>
          <w:sz w:val="22"/>
          <w:szCs w:val="22"/>
          <w:highlight w:val="yellow"/>
        </w:rPr>
      </w:pPr>
    </w:p>
    <w:p w:rsidR="006001F5" w:rsidRPr="00C15D4C" w:rsidRDefault="006001F5" w:rsidP="00C15D4C">
      <w:pPr>
        <w:pStyle w:val="Default"/>
        <w:jc w:val="both"/>
        <w:rPr>
          <w:sz w:val="22"/>
          <w:szCs w:val="22"/>
          <w:highlight w:val="yellow"/>
          <w:lang w:val="en-US"/>
        </w:rPr>
      </w:pPr>
    </w:p>
    <w:p w:rsidR="006001F5" w:rsidRDefault="006001F5">
      <w:pPr>
        <w:pStyle w:val="Default"/>
        <w:ind w:firstLine="708"/>
        <w:jc w:val="both"/>
        <w:rPr>
          <w:sz w:val="22"/>
          <w:szCs w:val="22"/>
          <w:highlight w:val="yellow"/>
        </w:rPr>
      </w:pPr>
    </w:p>
    <w:p w:rsidR="006001F5" w:rsidRDefault="00C15D4C">
      <w:pPr>
        <w:pStyle w:val="Default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Гарантираме, че:</w:t>
      </w:r>
    </w:p>
    <w:p w:rsidR="006001F5" w:rsidRDefault="00C15D4C">
      <w:pPr>
        <w:pStyle w:val="Default"/>
        <w:ind w:firstLine="708"/>
        <w:jc w:val="both"/>
      </w:pPr>
      <w:r>
        <w:rPr>
          <w:sz w:val="22"/>
          <w:szCs w:val="22"/>
        </w:rPr>
        <w:t>- сме в състояние да изпълним качествено и в срок поръчката в пълно съответствие с горепосоченото предложение, техническата спецификация</w:t>
      </w:r>
      <w:r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и проекта на договор;</w:t>
      </w:r>
    </w:p>
    <w:p w:rsidR="006001F5" w:rsidRDefault="00C15D4C">
      <w:pPr>
        <w:pStyle w:val="Default"/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- </w:t>
      </w:r>
      <w:r>
        <w:rPr>
          <w:sz w:val="22"/>
          <w:szCs w:val="22"/>
        </w:rPr>
        <w:t>доставеното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оборудване ще е ново, неупотребявано и от актуалната ценова листа на производителя;</w:t>
      </w:r>
    </w:p>
    <w:p w:rsidR="006001F5" w:rsidRDefault="00C15D4C">
      <w:pPr>
        <w:pStyle w:val="Heading2"/>
        <w:ind w:firstLine="708"/>
        <w:jc w:val="both"/>
        <w:rPr>
          <w:b w:val="0"/>
          <w:sz w:val="24"/>
          <w:szCs w:val="24"/>
        </w:rPr>
      </w:pPr>
      <w:r>
        <w:rPr>
          <w:b w:val="0"/>
          <w:sz w:val="22"/>
          <w:szCs w:val="22"/>
        </w:rPr>
        <w:t xml:space="preserve">- доставката ще бъде придружена със </w:t>
      </w:r>
      <w:r>
        <w:rPr>
          <w:b w:val="0"/>
          <w:sz w:val="24"/>
          <w:szCs w:val="24"/>
        </w:rPr>
        <w:t xml:space="preserve">сертификати, декларации и/или други документи от производителите, доказващи качеството. </w:t>
      </w:r>
    </w:p>
    <w:p w:rsidR="006001F5" w:rsidRDefault="006001F5">
      <w:pPr>
        <w:rPr>
          <w:lang w:eastAsia="en-US"/>
        </w:rPr>
      </w:pPr>
    </w:p>
    <w:p w:rsidR="006001F5" w:rsidRDefault="006001F5">
      <w:pPr>
        <w:rPr>
          <w:lang w:eastAsia="en-US"/>
        </w:rPr>
      </w:pPr>
    </w:p>
    <w:p w:rsidR="006001F5" w:rsidRDefault="006001F5">
      <w:pPr>
        <w:rPr>
          <w:lang w:eastAsia="en-US"/>
        </w:rPr>
      </w:pPr>
    </w:p>
    <w:p w:rsidR="006001F5" w:rsidRDefault="006001F5">
      <w:pPr>
        <w:rPr>
          <w:lang w:eastAsia="en-US"/>
        </w:rPr>
      </w:pPr>
    </w:p>
    <w:p w:rsidR="006001F5" w:rsidRDefault="00C15D4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Дата:.....................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Участник:</w:t>
      </w:r>
      <w:r>
        <w:rPr>
          <w:sz w:val="22"/>
          <w:szCs w:val="22"/>
        </w:rPr>
        <w:tab/>
        <w:t>________________________________</w:t>
      </w:r>
    </w:p>
    <w:p w:rsidR="006001F5" w:rsidRDefault="00C15D4C">
      <w:pPr>
        <w:pStyle w:val="Default"/>
        <w:jc w:val="both"/>
      </w:pPr>
      <w:r>
        <w:rPr>
          <w:sz w:val="22"/>
          <w:szCs w:val="22"/>
        </w:rPr>
        <w:t xml:space="preserve">                  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0"/>
          <w:szCs w:val="20"/>
        </w:rPr>
        <w:t>/</w:t>
      </w:r>
      <w:r>
        <w:rPr>
          <w:i/>
          <w:iCs/>
          <w:sz w:val="20"/>
          <w:szCs w:val="20"/>
        </w:rPr>
        <w:t>наименование на участника, подпис, печат/</w:t>
      </w:r>
      <w:r>
        <w:rPr>
          <w:sz w:val="20"/>
          <w:szCs w:val="20"/>
        </w:rPr>
        <w:t xml:space="preserve"> </w:t>
      </w:r>
    </w:p>
    <w:sectPr w:rsidR="006001F5">
      <w:pgSz w:w="16838" w:h="11906" w:orient="landscape"/>
      <w:pgMar w:top="851" w:right="1417" w:bottom="1276" w:left="1134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43293"/>
    <w:multiLevelType w:val="hybridMultilevel"/>
    <w:tmpl w:val="6DCED6CC"/>
    <w:lvl w:ilvl="0" w:tplc="02A868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C1DE0"/>
    <w:multiLevelType w:val="multilevel"/>
    <w:tmpl w:val="9BC8E4E2"/>
    <w:lvl w:ilvl="0">
      <w:start w:val="36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4062AC"/>
    <w:multiLevelType w:val="multilevel"/>
    <w:tmpl w:val="59266E2E"/>
    <w:lvl w:ilvl="0">
      <w:start w:val="24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CA1EBC"/>
    <w:multiLevelType w:val="multilevel"/>
    <w:tmpl w:val="3B988F26"/>
    <w:lvl w:ilvl="0">
      <w:start w:val="36"/>
      <w:numFmt w:val="decimal"/>
      <w:lvlText w:val="%1"/>
      <w:lvlJc w:val="left"/>
      <w:pPr>
        <w:ind w:left="720" w:hanging="360"/>
      </w:pPr>
      <w:rPr>
        <w:rFonts w:ascii="Times New Roman" w:hAnsi="Times New Roman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83889"/>
    <w:multiLevelType w:val="multilevel"/>
    <w:tmpl w:val="37065D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42119B"/>
    <w:multiLevelType w:val="multilevel"/>
    <w:tmpl w:val="2E802C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5FCE352B"/>
    <w:multiLevelType w:val="multilevel"/>
    <w:tmpl w:val="017EA89C"/>
    <w:lvl w:ilvl="0">
      <w:start w:val="36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D95CD8"/>
    <w:multiLevelType w:val="multilevel"/>
    <w:tmpl w:val="26D06CE2"/>
    <w:lvl w:ilvl="0">
      <w:start w:val="12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7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1F5"/>
    <w:rsid w:val="001C4186"/>
    <w:rsid w:val="003778FE"/>
    <w:rsid w:val="00384C94"/>
    <w:rsid w:val="003F183A"/>
    <w:rsid w:val="004122B7"/>
    <w:rsid w:val="006001F5"/>
    <w:rsid w:val="00634CB4"/>
    <w:rsid w:val="006C45DB"/>
    <w:rsid w:val="00732FD3"/>
    <w:rsid w:val="007A73A6"/>
    <w:rsid w:val="008E641A"/>
    <w:rsid w:val="00903F46"/>
    <w:rsid w:val="00993856"/>
    <w:rsid w:val="00994E36"/>
    <w:rsid w:val="00A76202"/>
    <w:rsid w:val="00B77835"/>
    <w:rsid w:val="00B969B1"/>
    <w:rsid w:val="00C15D4C"/>
    <w:rsid w:val="00CF2F79"/>
    <w:rsid w:val="00F365CA"/>
    <w:rsid w:val="00F82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D4D"/>
    <w:pPr>
      <w:spacing w:line="276" w:lineRule="auto"/>
    </w:pPr>
    <w:rPr>
      <w:rFonts w:ascii="Arial" w:eastAsia="Times New Roman" w:hAnsi="Arial" w:cs="Arial"/>
      <w:color w:val="000000"/>
      <w:sz w:val="2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172CF4"/>
    <w:pPr>
      <w:keepNext/>
      <w:spacing w:line="240" w:lineRule="auto"/>
      <w:ind w:firstLine="720"/>
      <w:outlineLvl w:val="1"/>
    </w:pPr>
    <w:rPr>
      <w:rFonts w:ascii="Times New Roman" w:hAnsi="Times New Roman" w:cs="Times New Roman"/>
      <w:b/>
      <w:color w:val="00000A"/>
      <w:sz w:val="26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14419F"/>
  </w:style>
  <w:style w:type="character" w:customStyle="1" w:styleId="FooterChar">
    <w:name w:val="Footer Char"/>
    <w:basedOn w:val="DefaultParagraphFont"/>
    <w:link w:val="Footer"/>
    <w:uiPriority w:val="99"/>
    <w:qFormat/>
    <w:rsid w:val="0014419F"/>
  </w:style>
  <w:style w:type="character" w:customStyle="1" w:styleId="Heading2Char">
    <w:name w:val="Heading 2 Char"/>
    <w:basedOn w:val="DefaultParagraphFont"/>
    <w:link w:val="Heading2"/>
    <w:qFormat/>
    <w:rsid w:val="00172CF4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">
    <w:name w:val="Шрифт на абзаца по подразбиране"/>
    <w:qFormat/>
    <w:rsid w:val="000F5F77"/>
  </w:style>
  <w:style w:type="character" w:customStyle="1" w:styleId="Bodytext">
    <w:name w:val="Body text_"/>
    <w:basedOn w:val="DefaultParagraphFont"/>
    <w:link w:val="BodyText1"/>
    <w:qFormat/>
    <w:rsid w:val="00E5402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115pt">
    <w:name w:val="Body text + 11.5 pt"/>
    <w:basedOn w:val="Bodytext"/>
    <w:qFormat/>
    <w:rsid w:val="00E5402C"/>
    <w:rPr>
      <w:rFonts w:ascii="Times New Roman" w:eastAsia="Times New Roman" w:hAnsi="Times New Roman" w:cs="Times New Roman"/>
      <w:color w:val="000000"/>
      <w:spacing w:val="0"/>
      <w:w w:val="100"/>
      <w:sz w:val="23"/>
      <w:szCs w:val="23"/>
      <w:shd w:val="clear" w:color="auto" w:fill="FFFFFF"/>
      <w:lang w:val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25046E"/>
    <w:rPr>
      <w:rFonts w:ascii="Tahoma" w:eastAsia="Times New Roman" w:hAnsi="Tahoma" w:cs="Tahoma"/>
      <w:color w:val="000000"/>
      <w:sz w:val="16"/>
      <w:szCs w:val="16"/>
      <w:lang w:eastAsia="bg-BG"/>
    </w:rPr>
  </w:style>
  <w:style w:type="character" w:customStyle="1" w:styleId="ListLabel1">
    <w:name w:val="ListLabel 1"/>
    <w:qFormat/>
    <w:rPr>
      <w:rFonts w:ascii="Times New Roman" w:hAnsi="Times New Roman"/>
      <w:b/>
      <w:sz w:val="24"/>
    </w:rPr>
  </w:style>
  <w:style w:type="character" w:customStyle="1" w:styleId="ListLabel2">
    <w:name w:val="ListLabel 2"/>
    <w:qFormat/>
    <w:rPr>
      <w:rFonts w:ascii="Times New Roman" w:hAnsi="Times New Roman"/>
      <w:b/>
      <w:sz w:val="24"/>
    </w:rPr>
  </w:style>
  <w:style w:type="character" w:customStyle="1" w:styleId="ListLabel3">
    <w:name w:val="ListLabel 3"/>
    <w:qFormat/>
    <w:rPr>
      <w:rFonts w:ascii="Times New Roman" w:hAnsi="Times New Roman"/>
      <w:b/>
      <w:sz w:val="24"/>
    </w:rPr>
  </w:style>
  <w:style w:type="paragraph" w:customStyle="1" w:styleId="Heading">
    <w:name w:val="Heading"/>
    <w:basedOn w:val="Normal"/>
    <w:next w:val="BodyText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0">
    <w:name w:val="Body Text"/>
    <w:basedOn w:val="Normal"/>
    <w:pPr>
      <w:spacing w:after="140" w:line="288" w:lineRule="auto"/>
    </w:pPr>
  </w:style>
  <w:style w:type="paragraph" w:styleId="List">
    <w:name w:val="List"/>
    <w:basedOn w:val="BodyText0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ListParagraph">
    <w:name w:val="List Paragraph"/>
    <w:basedOn w:val="Normal"/>
    <w:uiPriority w:val="34"/>
    <w:qFormat/>
    <w:rsid w:val="0014419F"/>
    <w:pPr>
      <w:spacing w:after="200"/>
      <w:ind w:left="720"/>
      <w:contextualSpacing/>
    </w:pPr>
    <w:rPr>
      <w:rFonts w:asciiTheme="minorHAnsi" w:eastAsiaTheme="minorHAnsi" w:hAnsiTheme="minorHAnsi" w:cstheme="minorBidi"/>
      <w:color w:val="00000A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14419F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color w:val="00000A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4419F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color w:val="00000A"/>
      <w:lang w:eastAsia="en-US"/>
    </w:rPr>
  </w:style>
  <w:style w:type="paragraph" w:styleId="NoSpacing">
    <w:name w:val="No Spacing"/>
    <w:uiPriority w:val="1"/>
    <w:qFormat/>
    <w:rsid w:val="00A6443C"/>
    <w:rPr>
      <w:color w:val="00000A"/>
      <w:sz w:val="22"/>
    </w:rPr>
  </w:style>
  <w:style w:type="paragraph" w:customStyle="1" w:styleId="Default">
    <w:name w:val="Default"/>
    <w:uiPriority w:val="99"/>
    <w:qFormat/>
    <w:rsid w:val="00A92B37"/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a0">
    <w:name w:val="Нормален"/>
    <w:qFormat/>
    <w:rsid w:val="000F5F77"/>
    <w:pPr>
      <w:suppressAutoHyphens/>
      <w:spacing w:line="276" w:lineRule="auto"/>
      <w:textAlignment w:val="baseline"/>
    </w:pPr>
    <w:rPr>
      <w:rFonts w:ascii="Arial" w:eastAsia="Times New Roman" w:hAnsi="Arial" w:cs="Arial"/>
      <w:color w:val="000000"/>
      <w:sz w:val="22"/>
      <w:lang w:eastAsia="bg-BG"/>
    </w:rPr>
  </w:style>
  <w:style w:type="paragraph" w:customStyle="1" w:styleId="BodyText1">
    <w:name w:val="Body Text1"/>
    <w:basedOn w:val="Normal"/>
    <w:link w:val="Bodytext"/>
    <w:qFormat/>
    <w:rsid w:val="00E5402C"/>
    <w:pPr>
      <w:widowControl w:val="0"/>
      <w:shd w:val="clear" w:color="auto" w:fill="FFFFFF"/>
      <w:spacing w:line="240" w:lineRule="auto"/>
    </w:pPr>
    <w:rPr>
      <w:rFonts w:ascii="Times New Roman" w:hAnsi="Times New Roman" w:cs="Times New Roman"/>
      <w:color w:val="00000A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5046E"/>
    <w:pPr>
      <w:spacing w:line="240" w:lineRule="auto"/>
    </w:pPr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441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uiPriority w:val="59"/>
    <w:rsid w:val="003E103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uiPriority w:val="59"/>
    <w:rsid w:val="0046031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Мрежа в таблица1"/>
    <w:basedOn w:val="TableNormal"/>
    <w:uiPriority w:val="59"/>
    <w:rsid w:val="00E577C6"/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Мрежа в таблица11"/>
    <w:basedOn w:val="TableNormal"/>
    <w:uiPriority w:val="59"/>
    <w:rsid w:val="006B58AC"/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Мрежа в таблица12"/>
    <w:basedOn w:val="TableNormal"/>
    <w:uiPriority w:val="59"/>
    <w:rsid w:val="0041303D"/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Мрежа в таблица13"/>
    <w:basedOn w:val="TableNormal"/>
    <w:uiPriority w:val="59"/>
    <w:rsid w:val="00AC0798"/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Мрежа в таблица14"/>
    <w:basedOn w:val="TableNormal"/>
    <w:uiPriority w:val="59"/>
    <w:rsid w:val="0013343D"/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D4D"/>
    <w:pPr>
      <w:spacing w:line="276" w:lineRule="auto"/>
    </w:pPr>
    <w:rPr>
      <w:rFonts w:ascii="Arial" w:eastAsia="Times New Roman" w:hAnsi="Arial" w:cs="Arial"/>
      <w:color w:val="000000"/>
      <w:sz w:val="2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172CF4"/>
    <w:pPr>
      <w:keepNext/>
      <w:spacing w:line="240" w:lineRule="auto"/>
      <w:ind w:firstLine="720"/>
      <w:outlineLvl w:val="1"/>
    </w:pPr>
    <w:rPr>
      <w:rFonts w:ascii="Times New Roman" w:hAnsi="Times New Roman" w:cs="Times New Roman"/>
      <w:b/>
      <w:color w:val="00000A"/>
      <w:sz w:val="26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14419F"/>
  </w:style>
  <w:style w:type="character" w:customStyle="1" w:styleId="FooterChar">
    <w:name w:val="Footer Char"/>
    <w:basedOn w:val="DefaultParagraphFont"/>
    <w:link w:val="Footer"/>
    <w:uiPriority w:val="99"/>
    <w:qFormat/>
    <w:rsid w:val="0014419F"/>
  </w:style>
  <w:style w:type="character" w:customStyle="1" w:styleId="Heading2Char">
    <w:name w:val="Heading 2 Char"/>
    <w:basedOn w:val="DefaultParagraphFont"/>
    <w:link w:val="Heading2"/>
    <w:qFormat/>
    <w:rsid w:val="00172CF4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">
    <w:name w:val="Шрифт на абзаца по подразбиране"/>
    <w:qFormat/>
    <w:rsid w:val="000F5F77"/>
  </w:style>
  <w:style w:type="character" w:customStyle="1" w:styleId="Bodytext">
    <w:name w:val="Body text_"/>
    <w:basedOn w:val="DefaultParagraphFont"/>
    <w:link w:val="BodyText1"/>
    <w:qFormat/>
    <w:rsid w:val="00E5402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115pt">
    <w:name w:val="Body text + 11.5 pt"/>
    <w:basedOn w:val="Bodytext"/>
    <w:qFormat/>
    <w:rsid w:val="00E5402C"/>
    <w:rPr>
      <w:rFonts w:ascii="Times New Roman" w:eastAsia="Times New Roman" w:hAnsi="Times New Roman" w:cs="Times New Roman"/>
      <w:color w:val="000000"/>
      <w:spacing w:val="0"/>
      <w:w w:val="100"/>
      <w:sz w:val="23"/>
      <w:szCs w:val="23"/>
      <w:shd w:val="clear" w:color="auto" w:fill="FFFFFF"/>
      <w:lang w:val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25046E"/>
    <w:rPr>
      <w:rFonts w:ascii="Tahoma" w:eastAsia="Times New Roman" w:hAnsi="Tahoma" w:cs="Tahoma"/>
      <w:color w:val="000000"/>
      <w:sz w:val="16"/>
      <w:szCs w:val="16"/>
      <w:lang w:eastAsia="bg-BG"/>
    </w:rPr>
  </w:style>
  <w:style w:type="character" w:customStyle="1" w:styleId="ListLabel1">
    <w:name w:val="ListLabel 1"/>
    <w:qFormat/>
    <w:rPr>
      <w:rFonts w:ascii="Times New Roman" w:hAnsi="Times New Roman"/>
      <w:b/>
      <w:sz w:val="24"/>
    </w:rPr>
  </w:style>
  <w:style w:type="character" w:customStyle="1" w:styleId="ListLabel2">
    <w:name w:val="ListLabel 2"/>
    <w:qFormat/>
    <w:rPr>
      <w:rFonts w:ascii="Times New Roman" w:hAnsi="Times New Roman"/>
      <w:b/>
      <w:sz w:val="24"/>
    </w:rPr>
  </w:style>
  <w:style w:type="character" w:customStyle="1" w:styleId="ListLabel3">
    <w:name w:val="ListLabel 3"/>
    <w:qFormat/>
    <w:rPr>
      <w:rFonts w:ascii="Times New Roman" w:hAnsi="Times New Roman"/>
      <w:b/>
      <w:sz w:val="24"/>
    </w:rPr>
  </w:style>
  <w:style w:type="paragraph" w:customStyle="1" w:styleId="Heading">
    <w:name w:val="Heading"/>
    <w:basedOn w:val="Normal"/>
    <w:next w:val="BodyText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0">
    <w:name w:val="Body Text"/>
    <w:basedOn w:val="Normal"/>
    <w:pPr>
      <w:spacing w:after="140" w:line="288" w:lineRule="auto"/>
    </w:pPr>
  </w:style>
  <w:style w:type="paragraph" w:styleId="List">
    <w:name w:val="List"/>
    <w:basedOn w:val="BodyText0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ListParagraph">
    <w:name w:val="List Paragraph"/>
    <w:basedOn w:val="Normal"/>
    <w:uiPriority w:val="34"/>
    <w:qFormat/>
    <w:rsid w:val="0014419F"/>
    <w:pPr>
      <w:spacing w:after="200"/>
      <w:ind w:left="720"/>
      <w:contextualSpacing/>
    </w:pPr>
    <w:rPr>
      <w:rFonts w:asciiTheme="minorHAnsi" w:eastAsiaTheme="minorHAnsi" w:hAnsiTheme="minorHAnsi" w:cstheme="minorBidi"/>
      <w:color w:val="00000A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14419F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color w:val="00000A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4419F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color w:val="00000A"/>
      <w:lang w:eastAsia="en-US"/>
    </w:rPr>
  </w:style>
  <w:style w:type="paragraph" w:styleId="NoSpacing">
    <w:name w:val="No Spacing"/>
    <w:uiPriority w:val="1"/>
    <w:qFormat/>
    <w:rsid w:val="00A6443C"/>
    <w:rPr>
      <w:color w:val="00000A"/>
      <w:sz w:val="22"/>
    </w:rPr>
  </w:style>
  <w:style w:type="paragraph" w:customStyle="1" w:styleId="Default">
    <w:name w:val="Default"/>
    <w:uiPriority w:val="99"/>
    <w:qFormat/>
    <w:rsid w:val="00A92B37"/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a0">
    <w:name w:val="Нормален"/>
    <w:qFormat/>
    <w:rsid w:val="000F5F77"/>
    <w:pPr>
      <w:suppressAutoHyphens/>
      <w:spacing w:line="276" w:lineRule="auto"/>
      <w:textAlignment w:val="baseline"/>
    </w:pPr>
    <w:rPr>
      <w:rFonts w:ascii="Arial" w:eastAsia="Times New Roman" w:hAnsi="Arial" w:cs="Arial"/>
      <w:color w:val="000000"/>
      <w:sz w:val="22"/>
      <w:lang w:eastAsia="bg-BG"/>
    </w:rPr>
  </w:style>
  <w:style w:type="paragraph" w:customStyle="1" w:styleId="BodyText1">
    <w:name w:val="Body Text1"/>
    <w:basedOn w:val="Normal"/>
    <w:link w:val="Bodytext"/>
    <w:qFormat/>
    <w:rsid w:val="00E5402C"/>
    <w:pPr>
      <w:widowControl w:val="0"/>
      <w:shd w:val="clear" w:color="auto" w:fill="FFFFFF"/>
      <w:spacing w:line="240" w:lineRule="auto"/>
    </w:pPr>
    <w:rPr>
      <w:rFonts w:ascii="Times New Roman" w:hAnsi="Times New Roman" w:cs="Times New Roman"/>
      <w:color w:val="00000A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5046E"/>
    <w:pPr>
      <w:spacing w:line="240" w:lineRule="auto"/>
    </w:pPr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441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uiPriority w:val="59"/>
    <w:rsid w:val="003E103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uiPriority w:val="59"/>
    <w:rsid w:val="0046031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Мрежа в таблица1"/>
    <w:basedOn w:val="TableNormal"/>
    <w:uiPriority w:val="59"/>
    <w:rsid w:val="00E577C6"/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Мрежа в таблица11"/>
    <w:basedOn w:val="TableNormal"/>
    <w:uiPriority w:val="59"/>
    <w:rsid w:val="006B58AC"/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Мрежа в таблица12"/>
    <w:basedOn w:val="TableNormal"/>
    <w:uiPriority w:val="59"/>
    <w:rsid w:val="0041303D"/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Мрежа в таблица13"/>
    <w:basedOn w:val="TableNormal"/>
    <w:uiPriority w:val="59"/>
    <w:rsid w:val="00AC0798"/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Мрежа в таблица14"/>
    <w:basedOn w:val="TableNormal"/>
    <w:uiPriority w:val="59"/>
    <w:rsid w:val="0013343D"/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12</Pages>
  <Words>1939</Words>
  <Characters>11058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Павлина Христова</dc:creator>
  <dc:description/>
  <cp:lastModifiedBy>Йоана Иванова</cp:lastModifiedBy>
  <cp:revision>108</cp:revision>
  <cp:lastPrinted>2020-05-18T10:14:00Z</cp:lastPrinted>
  <dcterms:created xsi:type="dcterms:W3CDTF">2018-06-21T06:33:00Z</dcterms:created>
  <dcterms:modified xsi:type="dcterms:W3CDTF">2020-05-28T12:04:00Z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