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B9256D" w:rsidRPr="00DE36C0" w:rsidRDefault="001210E2" w:rsidP="00B9256D">
      <w:pPr>
        <w:spacing w:after="120"/>
        <w:jc w:val="center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за съгласие с клаузите на приложения проект на договор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DE36C0" w:rsidRPr="002B6DD3" w:rsidRDefault="0063359A" w:rsidP="00DE36C0">
      <w:pPr>
        <w:tabs>
          <w:tab w:val="left" w:pos="993"/>
        </w:tabs>
        <w:spacing w:after="120"/>
        <w:jc w:val="both"/>
        <w:rPr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2B6DD3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r w:rsidR="00A857DA" w:rsidRPr="00A857DA">
        <w:rPr>
          <w:rFonts w:eastAsia="Calibri"/>
          <w:b/>
          <w:sz w:val="24"/>
          <w:szCs w:val="24"/>
        </w:rPr>
        <w:t>„</w:t>
      </w:r>
      <w:proofErr w:type="spellStart"/>
      <w:r w:rsidR="00A857DA" w:rsidRPr="00A857DA">
        <w:rPr>
          <w:rFonts w:eastAsia="Calibri"/>
          <w:b/>
          <w:sz w:val="24"/>
          <w:szCs w:val="24"/>
        </w:rPr>
        <w:t>Изграждане</w:t>
      </w:r>
      <w:proofErr w:type="spellEnd"/>
      <w:r w:rsidR="00A857DA" w:rsidRPr="00A857DA">
        <w:rPr>
          <w:rFonts w:eastAsia="Calibri"/>
          <w:b/>
          <w:sz w:val="24"/>
          <w:szCs w:val="24"/>
        </w:rPr>
        <w:t>/</w:t>
      </w:r>
      <w:proofErr w:type="spellStart"/>
      <w:r w:rsidR="00A857DA" w:rsidRPr="00A857DA">
        <w:rPr>
          <w:rFonts w:eastAsia="Calibri"/>
          <w:b/>
          <w:sz w:val="24"/>
          <w:szCs w:val="24"/>
        </w:rPr>
        <w:t>обновяване</w:t>
      </w:r>
      <w:proofErr w:type="spellEnd"/>
      <w:r w:rsidR="00A857DA" w:rsidRPr="00A857DA">
        <w:rPr>
          <w:rFonts w:eastAsia="Calibri"/>
          <w:b/>
          <w:sz w:val="24"/>
          <w:szCs w:val="24"/>
        </w:rPr>
        <w:t>/</w:t>
      </w:r>
      <w:proofErr w:type="spellStart"/>
      <w:r w:rsidR="00A857DA" w:rsidRPr="00A857DA">
        <w:rPr>
          <w:rFonts w:eastAsia="Calibri"/>
          <w:b/>
          <w:sz w:val="24"/>
          <w:szCs w:val="24"/>
        </w:rPr>
        <w:t>реконструкция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на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компоненти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от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транспортна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инфраструктура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на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гр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. Габрово и </w:t>
      </w:r>
      <w:proofErr w:type="spellStart"/>
      <w:r w:rsidR="00A857DA" w:rsidRPr="00A857DA">
        <w:rPr>
          <w:rFonts w:eastAsia="Calibri"/>
          <w:b/>
          <w:sz w:val="24"/>
          <w:szCs w:val="24"/>
        </w:rPr>
        <w:t>съоръжения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към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нея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по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3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обособени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позиции</w:t>
      </w:r>
      <w:proofErr w:type="spellEnd"/>
      <w:r w:rsidR="00A857DA" w:rsidRPr="00A857DA">
        <w:rPr>
          <w:rFonts w:eastAsia="Calibri"/>
          <w:b/>
          <w:sz w:val="24"/>
          <w:szCs w:val="24"/>
        </w:rPr>
        <w:t>:</w:t>
      </w:r>
      <w:r w:rsidR="002B6DD3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№ 1: "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Преустройство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съществуваща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автобусна</w:t>
      </w:r>
      <w:proofErr w:type="spellEnd"/>
      <w:r w:rsidR="002B6DD3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>
        <w:rPr>
          <w:rFonts w:eastAsia="Calibri"/>
          <w:b/>
          <w:sz w:val="24"/>
          <w:szCs w:val="24"/>
        </w:rPr>
        <w:t>спирка</w:t>
      </w:r>
      <w:proofErr w:type="spellEnd"/>
      <w:r w:rsidR="002B6DD3">
        <w:rPr>
          <w:rFonts w:eastAsia="Calibri"/>
          <w:b/>
          <w:sz w:val="24"/>
          <w:szCs w:val="24"/>
        </w:rPr>
        <w:t xml:space="preserve"> „</w:t>
      </w:r>
      <w:proofErr w:type="spellStart"/>
      <w:r w:rsidR="002B6DD3">
        <w:rPr>
          <w:rFonts w:eastAsia="Calibri"/>
          <w:b/>
          <w:sz w:val="24"/>
          <w:szCs w:val="24"/>
        </w:rPr>
        <w:t>Рачо</w:t>
      </w:r>
      <w:proofErr w:type="spellEnd"/>
      <w:r w:rsidR="002B6DD3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>
        <w:rPr>
          <w:rFonts w:eastAsia="Calibri"/>
          <w:b/>
          <w:sz w:val="24"/>
          <w:szCs w:val="24"/>
        </w:rPr>
        <w:t>Ковача</w:t>
      </w:r>
      <w:proofErr w:type="spellEnd"/>
      <w:proofErr w:type="gramStart"/>
      <w:r w:rsidR="002B6DD3">
        <w:rPr>
          <w:rFonts w:eastAsia="Calibri"/>
          <w:b/>
          <w:sz w:val="24"/>
          <w:szCs w:val="24"/>
        </w:rPr>
        <w:t>“ в</w:t>
      </w:r>
      <w:proofErr w:type="gramEnd"/>
      <w:r w:rsidR="002B6DD3">
        <w:rPr>
          <w:rFonts w:eastAsia="Calibri"/>
          <w:b/>
          <w:sz w:val="24"/>
          <w:szCs w:val="24"/>
        </w:rPr>
        <w:t xml:space="preserve"> „</w:t>
      </w:r>
      <w:proofErr w:type="spellStart"/>
      <w:r w:rsidR="002B6DD3">
        <w:rPr>
          <w:rFonts w:eastAsia="Calibri"/>
          <w:b/>
          <w:sz w:val="24"/>
          <w:szCs w:val="24"/>
        </w:rPr>
        <w:t>джоб</w:t>
      </w:r>
      <w:proofErr w:type="spellEnd"/>
      <w:r w:rsidR="002B6DD3">
        <w:rPr>
          <w:rFonts w:eastAsia="Calibri"/>
          <w:b/>
          <w:sz w:val="24"/>
          <w:szCs w:val="24"/>
        </w:rPr>
        <w:t>““</w:t>
      </w:r>
      <w:r w:rsidR="002B6DD3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№ 2: "</w:t>
      </w:r>
      <w:proofErr w:type="spellStart"/>
      <w:r w:rsidR="002B6DD3" w:rsidRPr="00D44812">
        <w:rPr>
          <w:rFonts w:eastAsia="Calibri"/>
          <w:b/>
          <w:sz w:val="24"/>
          <w:szCs w:val="24"/>
        </w:rPr>
        <w:t>Реконструкция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пътно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кръстовище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2B6DD3">
        <w:rPr>
          <w:rFonts w:eastAsia="Calibri"/>
          <w:b/>
          <w:sz w:val="24"/>
          <w:szCs w:val="24"/>
        </w:rPr>
        <w:t>предгаров</w:t>
      </w:r>
      <w:proofErr w:type="spellEnd"/>
      <w:r w:rsidR="002B6DD3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>
        <w:rPr>
          <w:rFonts w:eastAsia="Calibri"/>
          <w:b/>
          <w:sz w:val="24"/>
          <w:szCs w:val="24"/>
        </w:rPr>
        <w:t>площад</w:t>
      </w:r>
      <w:proofErr w:type="spellEnd"/>
      <w:r w:rsidR="002B6DD3">
        <w:rPr>
          <w:rFonts w:eastAsia="Calibri"/>
          <w:b/>
          <w:sz w:val="24"/>
          <w:szCs w:val="24"/>
        </w:rPr>
        <w:t xml:space="preserve"> в </w:t>
      </w:r>
      <w:proofErr w:type="spellStart"/>
      <w:r w:rsidR="002B6DD3">
        <w:rPr>
          <w:rFonts w:eastAsia="Calibri"/>
          <w:b/>
          <w:sz w:val="24"/>
          <w:szCs w:val="24"/>
        </w:rPr>
        <w:t>гр</w:t>
      </w:r>
      <w:proofErr w:type="spellEnd"/>
      <w:r w:rsidR="002B6DD3">
        <w:rPr>
          <w:rFonts w:eastAsia="Calibri"/>
          <w:b/>
          <w:sz w:val="24"/>
          <w:szCs w:val="24"/>
        </w:rPr>
        <w:t>. Габрово“</w:t>
      </w:r>
      <w:r w:rsidR="002B6DD3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№ 3: "</w:t>
      </w:r>
      <w:proofErr w:type="spellStart"/>
      <w:r w:rsidR="002B6DD3" w:rsidRPr="00D44812">
        <w:rPr>
          <w:rFonts w:eastAsia="Calibri"/>
          <w:b/>
          <w:sz w:val="24"/>
          <w:szCs w:val="24"/>
        </w:rPr>
        <w:t>Възстановяване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, </w:t>
      </w:r>
      <w:proofErr w:type="spellStart"/>
      <w:r w:rsidR="002B6DD3" w:rsidRPr="00D44812">
        <w:rPr>
          <w:rFonts w:eastAsia="Calibri"/>
          <w:b/>
          <w:sz w:val="24"/>
          <w:szCs w:val="24"/>
        </w:rPr>
        <w:t>ремонт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модернизация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пешеходни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подлези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в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гр</w:t>
      </w:r>
      <w:proofErr w:type="spellEnd"/>
      <w:r w:rsidR="002B6DD3" w:rsidRPr="00D44812">
        <w:rPr>
          <w:rFonts w:eastAsia="Calibri"/>
          <w:b/>
          <w:sz w:val="24"/>
          <w:szCs w:val="24"/>
        </w:rPr>
        <w:t>. Габрово“</w:t>
      </w:r>
      <w:r w:rsidR="0004040A">
        <w:rPr>
          <w:rFonts w:eastAsia="Arial"/>
          <w:b/>
          <w:sz w:val="24"/>
          <w:szCs w:val="24"/>
          <w:lang w:val="bg-BG"/>
        </w:rPr>
        <w:t>:</w:t>
      </w:r>
      <w:r w:rsidR="0004040A" w:rsidRPr="0004040A">
        <w:rPr>
          <w:rFonts w:eastAsia="Arial"/>
          <w:b/>
          <w:sz w:val="24"/>
          <w:szCs w:val="24"/>
          <w:lang w:val="bg-BG"/>
        </w:rPr>
        <w:t xml:space="preserve"> </w:t>
      </w:r>
      <w:r w:rsidR="0004040A">
        <w:rPr>
          <w:rFonts w:eastAsia="Arial"/>
          <w:b/>
          <w:sz w:val="24"/>
          <w:szCs w:val="24"/>
          <w:lang w:val="bg-BG"/>
        </w:rPr>
        <w:t>за О</w:t>
      </w:r>
      <w:r w:rsidR="00DE36C0">
        <w:rPr>
          <w:rFonts w:eastAsia="Arial"/>
          <w:b/>
          <w:sz w:val="24"/>
          <w:szCs w:val="24"/>
          <w:lang w:val="bg-BG"/>
        </w:rPr>
        <w:t>бособена позиция № …</w:t>
      </w:r>
      <w:r w:rsidR="002B6DD3">
        <w:rPr>
          <w:rFonts w:eastAsia="Arial"/>
          <w:b/>
          <w:sz w:val="24"/>
          <w:szCs w:val="24"/>
          <w:lang w:val="bg-BG"/>
        </w:rPr>
        <w:t>…</w:t>
      </w:r>
      <w:r w:rsidR="002B6DD3">
        <w:rPr>
          <w:rFonts w:eastAsia="Arial"/>
          <w:b/>
          <w:sz w:val="24"/>
          <w:szCs w:val="24"/>
          <w:lang w:val="en-US"/>
        </w:rPr>
        <w:t>……………………………..</w:t>
      </w:r>
    </w:p>
    <w:p w:rsidR="0063359A" w:rsidRPr="00DE36C0" w:rsidRDefault="0063359A" w:rsidP="0063359A">
      <w:pPr>
        <w:jc w:val="both"/>
        <w:rPr>
          <w:b/>
          <w:bCs/>
          <w:color w:val="000000"/>
          <w:sz w:val="24"/>
          <w:szCs w:val="24"/>
          <w:lang w:val="bg-BG"/>
        </w:rPr>
      </w:pP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ДЕКЛАРИРАМ</w:t>
      </w:r>
      <w:r w:rsidR="00B9256D" w:rsidRPr="00DE36C0">
        <w:rPr>
          <w:rFonts w:ascii="Times New Roman" w:hAnsi="Times New Roman"/>
          <w:sz w:val="24"/>
          <w:szCs w:val="24"/>
        </w:rPr>
        <w:t>:</w:t>
      </w:r>
    </w:p>
    <w:p w:rsidR="001210E2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2B6DD3" w:rsidRDefault="001210E2" w:rsidP="00F60CC4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 xml:space="preserve">Запознат съм с проекта на договор за възлагане на обществена поръчка с предмет: </w:t>
      </w:r>
      <w:r w:rsidR="00A857DA" w:rsidRPr="00A857DA">
        <w:rPr>
          <w:rFonts w:eastAsia="Calibri"/>
          <w:b/>
          <w:sz w:val="24"/>
          <w:szCs w:val="24"/>
        </w:rPr>
        <w:t>„</w:t>
      </w:r>
      <w:proofErr w:type="spellStart"/>
      <w:r w:rsidR="00A857DA" w:rsidRPr="00A857DA">
        <w:rPr>
          <w:rFonts w:eastAsia="Calibri"/>
          <w:b/>
          <w:sz w:val="24"/>
          <w:szCs w:val="24"/>
        </w:rPr>
        <w:t>Изграждане</w:t>
      </w:r>
      <w:proofErr w:type="spellEnd"/>
      <w:r w:rsidR="00A857DA" w:rsidRPr="00A857DA">
        <w:rPr>
          <w:rFonts w:eastAsia="Calibri"/>
          <w:b/>
          <w:sz w:val="24"/>
          <w:szCs w:val="24"/>
        </w:rPr>
        <w:t>/</w:t>
      </w:r>
      <w:proofErr w:type="spellStart"/>
      <w:r w:rsidR="00A857DA" w:rsidRPr="00A857DA">
        <w:rPr>
          <w:rFonts w:eastAsia="Calibri"/>
          <w:b/>
          <w:sz w:val="24"/>
          <w:szCs w:val="24"/>
        </w:rPr>
        <w:t>обновяване</w:t>
      </w:r>
      <w:proofErr w:type="spellEnd"/>
      <w:r w:rsidR="00A857DA" w:rsidRPr="00A857DA">
        <w:rPr>
          <w:rFonts w:eastAsia="Calibri"/>
          <w:b/>
          <w:sz w:val="24"/>
          <w:szCs w:val="24"/>
        </w:rPr>
        <w:t>/</w:t>
      </w:r>
      <w:proofErr w:type="spellStart"/>
      <w:r w:rsidR="00A857DA" w:rsidRPr="00A857DA">
        <w:rPr>
          <w:rFonts w:eastAsia="Calibri"/>
          <w:b/>
          <w:sz w:val="24"/>
          <w:szCs w:val="24"/>
        </w:rPr>
        <w:t>реконструкция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на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компоненти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от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транспортна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инфраструктура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на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гр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. Габрово и </w:t>
      </w:r>
      <w:proofErr w:type="spellStart"/>
      <w:r w:rsidR="00A857DA" w:rsidRPr="00A857DA">
        <w:rPr>
          <w:rFonts w:eastAsia="Calibri"/>
          <w:b/>
          <w:sz w:val="24"/>
          <w:szCs w:val="24"/>
        </w:rPr>
        <w:t>съоръжения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към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нея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по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3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обособени</w:t>
      </w:r>
      <w:proofErr w:type="spellEnd"/>
      <w:r w:rsidR="00A857DA" w:rsidRPr="00A857DA">
        <w:rPr>
          <w:rFonts w:eastAsia="Calibri"/>
          <w:b/>
          <w:sz w:val="24"/>
          <w:szCs w:val="24"/>
        </w:rPr>
        <w:t xml:space="preserve"> </w:t>
      </w:r>
      <w:proofErr w:type="spellStart"/>
      <w:r w:rsidR="00A857DA" w:rsidRPr="00A857DA">
        <w:rPr>
          <w:rFonts w:eastAsia="Calibri"/>
          <w:b/>
          <w:sz w:val="24"/>
          <w:szCs w:val="24"/>
        </w:rPr>
        <w:t>позиции</w:t>
      </w:r>
      <w:proofErr w:type="spellEnd"/>
      <w:r w:rsidR="00A857DA" w:rsidRPr="00A857DA">
        <w:rPr>
          <w:rFonts w:eastAsia="Calibri"/>
          <w:b/>
          <w:sz w:val="24"/>
          <w:szCs w:val="24"/>
        </w:rPr>
        <w:t>:</w:t>
      </w:r>
      <w:r w:rsidR="00A857DA">
        <w:rPr>
          <w:rFonts w:eastAsia="Calibri"/>
          <w:b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2B6DD3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№ 1: "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Преустройство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съществуваща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автобусна</w:t>
      </w:r>
      <w:proofErr w:type="spellEnd"/>
      <w:r w:rsidR="002B6DD3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>
        <w:rPr>
          <w:rFonts w:eastAsia="Calibri"/>
          <w:b/>
          <w:sz w:val="24"/>
          <w:szCs w:val="24"/>
        </w:rPr>
        <w:t>спирка</w:t>
      </w:r>
      <w:proofErr w:type="spellEnd"/>
      <w:r w:rsidR="002B6DD3">
        <w:rPr>
          <w:rFonts w:eastAsia="Calibri"/>
          <w:b/>
          <w:sz w:val="24"/>
          <w:szCs w:val="24"/>
        </w:rPr>
        <w:t xml:space="preserve"> „</w:t>
      </w:r>
      <w:proofErr w:type="spellStart"/>
      <w:r w:rsidR="002B6DD3">
        <w:rPr>
          <w:rFonts w:eastAsia="Calibri"/>
          <w:b/>
          <w:sz w:val="24"/>
          <w:szCs w:val="24"/>
        </w:rPr>
        <w:t>Рачо</w:t>
      </w:r>
      <w:proofErr w:type="spellEnd"/>
      <w:r w:rsidR="002B6DD3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>
        <w:rPr>
          <w:rFonts w:eastAsia="Calibri"/>
          <w:b/>
          <w:sz w:val="24"/>
          <w:szCs w:val="24"/>
        </w:rPr>
        <w:t>Ковача</w:t>
      </w:r>
      <w:proofErr w:type="spellEnd"/>
      <w:proofErr w:type="gramStart"/>
      <w:r w:rsidR="002B6DD3">
        <w:rPr>
          <w:rFonts w:eastAsia="Calibri"/>
          <w:b/>
          <w:sz w:val="24"/>
          <w:szCs w:val="24"/>
        </w:rPr>
        <w:t>“ в</w:t>
      </w:r>
      <w:proofErr w:type="gramEnd"/>
      <w:r w:rsidR="002B6DD3">
        <w:rPr>
          <w:rFonts w:eastAsia="Calibri"/>
          <w:b/>
          <w:sz w:val="24"/>
          <w:szCs w:val="24"/>
        </w:rPr>
        <w:t xml:space="preserve"> „</w:t>
      </w:r>
      <w:proofErr w:type="spellStart"/>
      <w:r w:rsidR="002B6DD3">
        <w:rPr>
          <w:rFonts w:eastAsia="Calibri"/>
          <w:b/>
          <w:sz w:val="24"/>
          <w:szCs w:val="24"/>
        </w:rPr>
        <w:t>джоб</w:t>
      </w:r>
      <w:proofErr w:type="spellEnd"/>
      <w:r w:rsidR="002B6DD3">
        <w:rPr>
          <w:rFonts w:eastAsia="Calibri"/>
          <w:b/>
          <w:sz w:val="24"/>
          <w:szCs w:val="24"/>
        </w:rPr>
        <w:t>““</w:t>
      </w:r>
      <w:r w:rsidR="002B6DD3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№ 2: "</w:t>
      </w:r>
      <w:proofErr w:type="spellStart"/>
      <w:r w:rsidR="002B6DD3" w:rsidRPr="00D44812">
        <w:rPr>
          <w:rFonts w:eastAsia="Calibri"/>
          <w:b/>
          <w:sz w:val="24"/>
          <w:szCs w:val="24"/>
        </w:rPr>
        <w:t>Реконструкция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пътно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кръстовище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2B6DD3">
        <w:rPr>
          <w:rFonts w:eastAsia="Calibri"/>
          <w:b/>
          <w:sz w:val="24"/>
          <w:szCs w:val="24"/>
        </w:rPr>
        <w:t>предгаров</w:t>
      </w:r>
      <w:proofErr w:type="spellEnd"/>
      <w:r w:rsidR="002B6DD3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>
        <w:rPr>
          <w:rFonts w:eastAsia="Calibri"/>
          <w:b/>
          <w:sz w:val="24"/>
          <w:szCs w:val="24"/>
        </w:rPr>
        <w:t>площад</w:t>
      </w:r>
      <w:proofErr w:type="spellEnd"/>
      <w:r w:rsidR="002B6DD3">
        <w:rPr>
          <w:rFonts w:eastAsia="Calibri"/>
          <w:b/>
          <w:sz w:val="24"/>
          <w:szCs w:val="24"/>
        </w:rPr>
        <w:t xml:space="preserve"> в </w:t>
      </w:r>
      <w:proofErr w:type="spellStart"/>
      <w:r w:rsidR="002B6DD3">
        <w:rPr>
          <w:rFonts w:eastAsia="Calibri"/>
          <w:b/>
          <w:sz w:val="24"/>
          <w:szCs w:val="24"/>
        </w:rPr>
        <w:t>гр</w:t>
      </w:r>
      <w:proofErr w:type="spellEnd"/>
      <w:r w:rsidR="002B6DD3">
        <w:rPr>
          <w:rFonts w:eastAsia="Calibri"/>
          <w:b/>
          <w:sz w:val="24"/>
          <w:szCs w:val="24"/>
        </w:rPr>
        <w:t>. Габрово“</w:t>
      </w:r>
      <w:r w:rsidR="002B6DD3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№ 3: "</w:t>
      </w:r>
      <w:proofErr w:type="spellStart"/>
      <w:r w:rsidR="002B6DD3" w:rsidRPr="00D44812">
        <w:rPr>
          <w:rFonts w:eastAsia="Calibri"/>
          <w:b/>
          <w:sz w:val="24"/>
          <w:szCs w:val="24"/>
        </w:rPr>
        <w:t>Възстановяване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, </w:t>
      </w:r>
      <w:proofErr w:type="spellStart"/>
      <w:r w:rsidR="002B6DD3" w:rsidRPr="00D44812">
        <w:rPr>
          <w:rFonts w:eastAsia="Calibri"/>
          <w:b/>
          <w:sz w:val="24"/>
          <w:szCs w:val="24"/>
        </w:rPr>
        <w:t>ремонт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модернизация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на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пешеходни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подлези</w:t>
      </w:r>
      <w:proofErr w:type="spellEnd"/>
      <w:r w:rsidR="002B6DD3" w:rsidRPr="00D44812">
        <w:rPr>
          <w:rFonts w:eastAsia="Calibri"/>
          <w:b/>
          <w:sz w:val="24"/>
          <w:szCs w:val="24"/>
        </w:rPr>
        <w:t xml:space="preserve"> в </w:t>
      </w:r>
      <w:proofErr w:type="spellStart"/>
      <w:r w:rsidR="002B6DD3" w:rsidRPr="00D44812">
        <w:rPr>
          <w:rFonts w:eastAsia="Calibri"/>
          <w:b/>
          <w:sz w:val="24"/>
          <w:szCs w:val="24"/>
        </w:rPr>
        <w:t>гр</w:t>
      </w:r>
      <w:proofErr w:type="spellEnd"/>
      <w:r w:rsidR="002B6DD3" w:rsidRPr="00D44812">
        <w:rPr>
          <w:rFonts w:eastAsia="Calibri"/>
          <w:b/>
          <w:sz w:val="24"/>
          <w:szCs w:val="24"/>
        </w:rPr>
        <w:t>. Габрово“</w:t>
      </w:r>
      <w:r w:rsidR="002B6DD3">
        <w:rPr>
          <w:rFonts w:eastAsia="Arial"/>
          <w:b/>
          <w:sz w:val="24"/>
          <w:szCs w:val="24"/>
          <w:lang w:val="bg-BG"/>
        </w:rPr>
        <w:t>:</w:t>
      </w:r>
      <w:r w:rsidR="002B6DD3" w:rsidRPr="0004040A">
        <w:rPr>
          <w:rFonts w:eastAsia="Arial"/>
          <w:b/>
          <w:sz w:val="24"/>
          <w:szCs w:val="24"/>
          <w:lang w:val="bg-BG"/>
        </w:rPr>
        <w:t xml:space="preserve"> </w:t>
      </w:r>
      <w:r w:rsidR="002B6DD3">
        <w:rPr>
          <w:rFonts w:eastAsia="Arial"/>
          <w:b/>
          <w:sz w:val="24"/>
          <w:szCs w:val="24"/>
          <w:lang w:val="bg-BG"/>
        </w:rPr>
        <w:t>за Обособена позиция № ……</w:t>
      </w:r>
      <w:r w:rsidR="002B6DD3">
        <w:rPr>
          <w:rFonts w:eastAsia="Arial"/>
          <w:b/>
          <w:sz w:val="24"/>
          <w:szCs w:val="24"/>
          <w:lang w:val="en-US"/>
        </w:rPr>
        <w:t>……………………………..</w:t>
      </w:r>
    </w:p>
    <w:p w:rsidR="00B9256D" w:rsidRDefault="00F60CC4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  <w:r>
        <w:rPr>
          <w:rFonts w:eastAsia="Arial"/>
          <w:b/>
          <w:sz w:val="24"/>
          <w:szCs w:val="24"/>
          <w:lang w:val="bg-BG"/>
        </w:rPr>
        <w:t xml:space="preserve"> </w:t>
      </w:r>
      <w:proofErr w:type="gramStart"/>
      <w:r w:rsidR="001210E2" w:rsidRPr="00DE36C0">
        <w:rPr>
          <w:sz w:val="24"/>
          <w:szCs w:val="24"/>
        </w:rPr>
        <w:t>и</w:t>
      </w:r>
      <w:proofErr w:type="gramEnd"/>
      <w:r w:rsidR="001210E2" w:rsidRPr="00DE36C0">
        <w:rPr>
          <w:sz w:val="24"/>
          <w:szCs w:val="24"/>
        </w:rPr>
        <w:t xml:space="preserve"> </w:t>
      </w:r>
      <w:proofErr w:type="spellStart"/>
      <w:r w:rsidR="001210E2" w:rsidRPr="00DE36C0">
        <w:rPr>
          <w:sz w:val="24"/>
          <w:szCs w:val="24"/>
        </w:rPr>
        <w:t>съм</w:t>
      </w:r>
      <w:proofErr w:type="spellEnd"/>
      <w:r w:rsidR="001210E2" w:rsidRPr="00DE36C0">
        <w:rPr>
          <w:sz w:val="24"/>
          <w:szCs w:val="24"/>
        </w:rPr>
        <w:t xml:space="preserve"> </w:t>
      </w:r>
      <w:proofErr w:type="spellStart"/>
      <w:r w:rsidR="001210E2" w:rsidRPr="00DE36C0">
        <w:rPr>
          <w:sz w:val="24"/>
          <w:szCs w:val="24"/>
        </w:rPr>
        <w:t>съгласен</w:t>
      </w:r>
      <w:proofErr w:type="spellEnd"/>
      <w:r w:rsidR="001210E2" w:rsidRPr="00DE36C0">
        <w:rPr>
          <w:sz w:val="24"/>
          <w:szCs w:val="24"/>
        </w:rPr>
        <w:t xml:space="preserve"> с </w:t>
      </w:r>
      <w:proofErr w:type="spellStart"/>
      <w:r w:rsidR="001210E2" w:rsidRPr="00DE36C0">
        <w:rPr>
          <w:sz w:val="24"/>
          <w:szCs w:val="24"/>
        </w:rPr>
        <w:t>клаузите</w:t>
      </w:r>
      <w:proofErr w:type="spellEnd"/>
      <w:r w:rsidR="001210E2" w:rsidRPr="00DE36C0">
        <w:rPr>
          <w:sz w:val="24"/>
          <w:szCs w:val="24"/>
        </w:rPr>
        <w:t xml:space="preserve"> в </w:t>
      </w:r>
      <w:proofErr w:type="spellStart"/>
      <w:r w:rsidR="001210E2" w:rsidRPr="00DE36C0">
        <w:rPr>
          <w:sz w:val="24"/>
          <w:szCs w:val="24"/>
        </w:rPr>
        <w:t>него</w:t>
      </w:r>
      <w:proofErr w:type="spellEnd"/>
      <w:r w:rsidR="001210E2" w:rsidRPr="00DE36C0">
        <w:rPr>
          <w:sz w:val="24"/>
          <w:szCs w:val="24"/>
        </w:rPr>
        <w:t xml:space="preserve">, </w:t>
      </w:r>
      <w:proofErr w:type="spellStart"/>
      <w:r w:rsidR="001210E2" w:rsidRPr="00DE36C0">
        <w:rPr>
          <w:sz w:val="24"/>
          <w:szCs w:val="24"/>
        </w:rPr>
        <w:t>като</w:t>
      </w:r>
      <w:proofErr w:type="spellEnd"/>
      <w:r w:rsidR="001210E2" w:rsidRPr="00DE36C0">
        <w:rPr>
          <w:sz w:val="24"/>
          <w:szCs w:val="24"/>
        </w:rPr>
        <w:t xml:space="preserve"> </w:t>
      </w:r>
      <w:proofErr w:type="spellStart"/>
      <w:r w:rsidR="001210E2" w:rsidRPr="00DE36C0">
        <w:rPr>
          <w:sz w:val="24"/>
          <w:szCs w:val="24"/>
        </w:rPr>
        <w:t>ги</w:t>
      </w:r>
      <w:proofErr w:type="spellEnd"/>
      <w:r w:rsidR="001210E2" w:rsidRPr="00DE36C0">
        <w:rPr>
          <w:sz w:val="24"/>
          <w:szCs w:val="24"/>
        </w:rPr>
        <w:t xml:space="preserve"> </w:t>
      </w:r>
      <w:proofErr w:type="spellStart"/>
      <w:r w:rsidR="001210E2" w:rsidRPr="00DE36C0">
        <w:rPr>
          <w:sz w:val="24"/>
          <w:szCs w:val="24"/>
        </w:rPr>
        <w:t>приемам</w:t>
      </w:r>
      <w:proofErr w:type="spellEnd"/>
      <w:r w:rsidR="001210E2" w:rsidRPr="00DE36C0">
        <w:rPr>
          <w:sz w:val="24"/>
          <w:szCs w:val="24"/>
        </w:rPr>
        <w:t xml:space="preserve"> </w:t>
      </w:r>
      <w:proofErr w:type="spellStart"/>
      <w:r w:rsidR="001210E2" w:rsidRPr="00DE36C0">
        <w:rPr>
          <w:sz w:val="24"/>
          <w:szCs w:val="24"/>
        </w:rPr>
        <w:t>без</w:t>
      </w:r>
      <w:proofErr w:type="spellEnd"/>
      <w:r w:rsidR="001210E2" w:rsidRPr="00DE36C0">
        <w:rPr>
          <w:sz w:val="24"/>
          <w:szCs w:val="24"/>
        </w:rPr>
        <w:t xml:space="preserve"> </w:t>
      </w:r>
      <w:proofErr w:type="spellStart"/>
      <w:r w:rsidR="001210E2" w:rsidRPr="00DE36C0">
        <w:rPr>
          <w:sz w:val="24"/>
          <w:szCs w:val="24"/>
        </w:rPr>
        <w:t>възражения</w:t>
      </w:r>
      <w:proofErr w:type="spellEnd"/>
      <w:r w:rsidR="001210E2" w:rsidRPr="00DE36C0">
        <w:rPr>
          <w:sz w:val="24"/>
          <w:szCs w:val="24"/>
        </w:rPr>
        <w:t>.</w:t>
      </w: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Pr="002B6DD3" w:rsidRDefault="002B6DD3" w:rsidP="00F60CC4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79" w:rsidRDefault="00D53879">
      <w:r>
        <w:separator/>
      </w:r>
    </w:p>
  </w:endnote>
  <w:endnote w:type="continuationSeparator" w:id="0">
    <w:p w:rsidR="00D53879" w:rsidRDefault="00D53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79" w:rsidRDefault="00D53879">
      <w:r>
        <w:separator/>
      </w:r>
    </w:p>
  </w:footnote>
  <w:footnote w:type="continuationSeparator" w:id="0">
    <w:p w:rsidR="00D53879" w:rsidRDefault="00D53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B6DD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857DA"/>
    <w:rsid w:val="00A97AA2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3879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8</cp:revision>
  <cp:lastPrinted>2017-01-09T11:32:00Z</cp:lastPrinted>
  <dcterms:created xsi:type="dcterms:W3CDTF">2016-11-03T13:58:00Z</dcterms:created>
  <dcterms:modified xsi:type="dcterms:W3CDTF">2017-01-09T11:32:00Z</dcterms:modified>
</cp:coreProperties>
</file>